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426E0" w14:textId="77777777" w:rsidR="00CF311C" w:rsidRPr="006C4C23" w:rsidRDefault="00CF311C" w:rsidP="00CF311C">
      <w:pPr>
        <w:pStyle w:val="Corpotesto"/>
        <w:jc w:val="right"/>
        <w:rPr>
          <w:rFonts w:ascii="Calibri" w:hAnsi="Calibri" w:cs="Calibri"/>
          <w:b/>
          <w:sz w:val="18"/>
          <w:szCs w:val="18"/>
        </w:rPr>
      </w:pPr>
      <w:r w:rsidRPr="006C4C23">
        <w:rPr>
          <w:rFonts w:ascii="Calibri" w:hAnsi="Calibri" w:cs="Calibri"/>
          <w:b/>
          <w:sz w:val="18"/>
          <w:szCs w:val="18"/>
        </w:rPr>
        <w:t>ALLEGATO A/1</w:t>
      </w:r>
    </w:p>
    <w:p w14:paraId="2ED46E0A" w14:textId="77777777" w:rsidR="00DD140E" w:rsidRPr="006C4C23" w:rsidRDefault="00DD140E" w:rsidP="00DD140E">
      <w:pPr>
        <w:tabs>
          <w:tab w:val="left" w:pos="709"/>
        </w:tabs>
        <w:spacing w:after="100" w:afterAutospacing="1"/>
        <w:ind w:left="709"/>
        <w:jc w:val="both"/>
        <w:rPr>
          <w:rFonts w:ascii="Calibri" w:hAnsi="Calibri" w:cs="Calibri"/>
          <w:b/>
          <w:sz w:val="18"/>
          <w:szCs w:val="18"/>
          <w:u w:val="single"/>
        </w:rPr>
      </w:pPr>
    </w:p>
    <w:p w14:paraId="268E497B" w14:textId="43BB2E19" w:rsidR="009945B1" w:rsidRPr="00850BD7" w:rsidRDefault="00CF311C" w:rsidP="00850BD7">
      <w:pPr>
        <w:pStyle w:val="Nessunaspaziatura"/>
        <w:ind w:left="709" w:hanging="709"/>
        <w:rPr>
          <w:b/>
          <w:color w:val="FFFFFF"/>
          <w:sz w:val="24"/>
          <w:szCs w:val="24"/>
        </w:rPr>
      </w:pPr>
      <w:r w:rsidRPr="006C4C23">
        <w:rPr>
          <w:rFonts w:cs="Calibri"/>
          <w:b/>
          <w:sz w:val="18"/>
          <w:szCs w:val="18"/>
        </w:rPr>
        <w:t>Oggetto:</w:t>
      </w:r>
      <w:r w:rsidRPr="006C4C23">
        <w:rPr>
          <w:rFonts w:cs="Calibri"/>
          <w:bCs/>
          <w:iCs/>
          <w:sz w:val="18"/>
          <w:szCs w:val="18"/>
        </w:rPr>
        <w:t xml:space="preserve"> </w:t>
      </w:r>
      <w:r w:rsidR="00DD140E" w:rsidRPr="006C4C23">
        <w:rPr>
          <w:rFonts w:cs="Calibri"/>
          <w:bCs/>
          <w:iCs/>
          <w:sz w:val="18"/>
          <w:szCs w:val="18"/>
        </w:rPr>
        <w:t xml:space="preserve"> </w:t>
      </w:r>
      <w:r w:rsidR="00850BD7" w:rsidRPr="00850BD7">
        <w:rPr>
          <w:iCs/>
        </w:rPr>
        <w:t>GARA A PROCEDURA APERTA PER LA SOMMINISTRAZIONE DI LAVORO TEMPORANEO DA PRESTARE PRESSO L’A.P.E.F. – AGENZIA PROVINCIALE PER L’ENERGIA FROSINONE Srl-, PER IL PERIODO DI MESI 12 CON LA POSSIBILITA’ DI E</w:t>
      </w:r>
      <w:r w:rsidR="007119CF">
        <w:rPr>
          <w:iCs/>
        </w:rPr>
        <w:t xml:space="preserve">VENTUALE RINNOVO PER UN PERIODO </w:t>
      </w:r>
      <w:r w:rsidR="00850BD7" w:rsidRPr="00850BD7">
        <w:rPr>
          <w:iCs/>
        </w:rPr>
        <w:t>DI ULTERIORI  12 MESI</w:t>
      </w:r>
      <w:r w:rsidR="009945B1" w:rsidRPr="006C4C23">
        <w:rPr>
          <w:rFonts w:cs="Calibri"/>
          <w:b/>
          <w:sz w:val="18"/>
          <w:szCs w:val="18"/>
          <w:lang w:eastAsia="ar-SA"/>
        </w:rPr>
        <w:t xml:space="preserve">: </w:t>
      </w:r>
    </w:p>
    <w:p w14:paraId="3BA5B0FA" w14:textId="77777777" w:rsidR="00DD140E" w:rsidRPr="006C4C23" w:rsidRDefault="00DD140E" w:rsidP="00DD140E">
      <w:pPr>
        <w:tabs>
          <w:tab w:val="left" w:pos="0"/>
        </w:tabs>
        <w:spacing w:after="100" w:afterAutospacing="1"/>
        <w:jc w:val="both"/>
        <w:rPr>
          <w:rFonts w:ascii="Calibri" w:hAnsi="Calibri" w:cs="Calibri"/>
          <w:sz w:val="18"/>
          <w:szCs w:val="18"/>
        </w:rPr>
      </w:pPr>
    </w:p>
    <w:p w14:paraId="5E8330A0" w14:textId="77777777" w:rsidR="00C3691E" w:rsidRPr="006C4C23" w:rsidRDefault="00C3691E" w:rsidP="00C3691E">
      <w:pPr>
        <w:tabs>
          <w:tab w:val="left" w:pos="0"/>
        </w:tabs>
        <w:jc w:val="both"/>
        <w:rPr>
          <w:rFonts w:ascii="Calibri" w:hAnsi="Calibri" w:cs="Calibri"/>
          <w:sz w:val="18"/>
          <w:szCs w:val="18"/>
        </w:rPr>
      </w:pPr>
    </w:p>
    <w:p w14:paraId="69ED40BD" w14:textId="77777777" w:rsidR="00CF311C" w:rsidRPr="006C4C23" w:rsidRDefault="00CF311C" w:rsidP="00C3691E">
      <w:pPr>
        <w:tabs>
          <w:tab w:val="left" w:pos="1080"/>
        </w:tabs>
        <w:ind w:left="1080" w:hanging="1080"/>
        <w:jc w:val="both"/>
        <w:rPr>
          <w:rFonts w:ascii="Calibri" w:hAnsi="Calibri" w:cs="Calibri"/>
          <w:b/>
          <w:spacing w:val="1"/>
          <w:sz w:val="18"/>
          <w:szCs w:val="18"/>
        </w:rPr>
      </w:pPr>
    </w:p>
    <w:p w14:paraId="4DD991F6" w14:textId="77777777" w:rsidR="00CF311C" w:rsidRPr="006C4C23" w:rsidRDefault="00CF311C" w:rsidP="00CF311C">
      <w:pPr>
        <w:jc w:val="both"/>
        <w:rPr>
          <w:rFonts w:ascii="Calibri" w:hAnsi="Calibri" w:cs="Calibri"/>
          <w:b/>
          <w:spacing w:val="1"/>
          <w:sz w:val="18"/>
          <w:szCs w:val="18"/>
        </w:rPr>
      </w:pPr>
    </w:p>
    <w:p w14:paraId="2EC17B83" w14:textId="77777777" w:rsidR="00CF311C" w:rsidRPr="006C4C23" w:rsidRDefault="00CF311C" w:rsidP="00CF311C">
      <w:pPr>
        <w:jc w:val="both"/>
        <w:rPr>
          <w:rFonts w:ascii="Calibri" w:hAnsi="Calibri" w:cs="Calibri"/>
          <w:b/>
          <w:sz w:val="18"/>
          <w:szCs w:val="18"/>
        </w:rPr>
      </w:pPr>
    </w:p>
    <w:p w14:paraId="4FAC0EB4"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 xml:space="preserve">Il sottoscritto </w:t>
      </w:r>
      <w:r w:rsidRPr="006C4C23">
        <w:rPr>
          <w:rFonts w:ascii="Calibri" w:hAnsi="Calibri" w:cs="Calibri"/>
          <w:sz w:val="18"/>
          <w:szCs w:val="18"/>
          <w:lang w:val="it-IT"/>
        </w:rPr>
        <w:tab/>
        <w:t>……………………………………….……………………………..………………</w:t>
      </w:r>
    </w:p>
    <w:p w14:paraId="16BCFF7C"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nato/i il</w:t>
      </w:r>
      <w:r w:rsidRPr="006C4C23">
        <w:rPr>
          <w:rFonts w:ascii="Calibri" w:hAnsi="Calibri" w:cs="Calibri"/>
          <w:sz w:val="18"/>
          <w:szCs w:val="18"/>
          <w:lang w:val="it-IT"/>
        </w:rPr>
        <w:tab/>
        <w:t>……………………………………………………………………………………………..</w:t>
      </w:r>
    </w:p>
    <w:p w14:paraId="6BA207B1"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 xml:space="preserve">a </w:t>
      </w:r>
      <w:r w:rsidRPr="006C4C23">
        <w:rPr>
          <w:rFonts w:ascii="Calibri" w:hAnsi="Calibri" w:cs="Calibri"/>
          <w:sz w:val="18"/>
          <w:szCs w:val="18"/>
          <w:lang w:val="it-IT"/>
        </w:rPr>
        <w:tab/>
        <w:t>………...………………..………………………………………………………………………...</w:t>
      </w:r>
    </w:p>
    <w:p w14:paraId="420E14BA"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in qualità di</w:t>
      </w:r>
      <w:r w:rsidRPr="006C4C23">
        <w:rPr>
          <w:rFonts w:ascii="Calibri" w:hAnsi="Calibri" w:cs="Calibri"/>
          <w:sz w:val="18"/>
          <w:szCs w:val="18"/>
          <w:lang w:val="it-IT"/>
        </w:rPr>
        <w:tab/>
        <w:t>………………………….….…………………………………………………………..</w:t>
      </w:r>
    </w:p>
    <w:p w14:paraId="313DEE20"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dell’impresa</w:t>
      </w:r>
      <w:r w:rsidRPr="006C4C23">
        <w:rPr>
          <w:rFonts w:ascii="Calibri" w:hAnsi="Calibri" w:cs="Calibri"/>
          <w:sz w:val="18"/>
          <w:szCs w:val="18"/>
          <w:lang w:val="it-IT"/>
        </w:rPr>
        <w:tab/>
        <w:t>…………………..…………………………….…………………………...................</w:t>
      </w:r>
    </w:p>
    <w:p w14:paraId="2FE51133"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 xml:space="preserve">con sede in </w:t>
      </w:r>
      <w:r w:rsidRPr="006C4C23">
        <w:rPr>
          <w:rFonts w:ascii="Calibri" w:hAnsi="Calibri" w:cs="Calibri"/>
          <w:sz w:val="18"/>
          <w:szCs w:val="18"/>
          <w:lang w:val="it-IT"/>
        </w:rPr>
        <w:tab/>
        <w:t>….…………....…..………………………….…………………………………………</w:t>
      </w:r>
    </w:p>
    <w:p w14:paraId="01D1A7A0"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tel. ………………………………, fax …………………….., e-mail …………………………….</w:t>
      </w:r>
    </w:p>
    <w:p w14:paraId="63184D49"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codice fiscale .…………..….….……………..……………………………………….……………</w:t>
      </w:r>
    </w:p>
    <w:p w14:paraId="3659D126" w14:textId="77777777" w:rsidR="00CF311C" w:rsidRPr="006C4C23" w:rsidRDefault="00CF311C" w:rsidP="00CF311C">
      <w:pPr>
        <w:pStyle w:val="sche3"/>
        <w:tabs>
          <w:tab w:val="right" w:pos="8400"/>
        </w:tabs>
        <w:spacing w:line="360" w:lineRule="auto"/>
        <w:rPr>
          <w:rFonts w:ascii="Calibri" w:hAnsi="Calibri" w:cs="Calibri"/>
          <w:sz w:val="18"/>
          <w:szCs w:val="18"/>
          <w:lang w:val="it-IT"/>
        </w:rPr>
      </w:pPr>
      <w:r w:rsidRPr="006C4C23">
        <w:rPr>
          <w:rFonts w:ascii="Calibri" w:hAnsi="Calibri" w:cs="Calibri"/>
          <w:sz w:val="18"/>
          <w:szCs w:val="18"/>
          <w:lang w:val="it-IT"/>
        </w:rPr>
        <w:t>partita IVA ……….…………….…..………………………………………………….…………...</w:t>
      </w:r>
    </w:p>
    <w:p w14:paraId="2EB9714D" w14:textId="77777777" w:rsidR="00CF311C" w:rsidRPr="006C4C23" w:rsidRDefault="00CF311C" w:rsidP="00CF311C">
      <w:pPr>
        <w:pStyle w:val="sche3"/>
        <w:tabs>
          <w:tab w:val="right" w:pos="8400"/>
        </w:tabs>
        <w:rPr>
          <w:rFonts w:ascii="Calibri" w:hAnsi="Calibri" w:cs="Calibri"/>
          <w:sz w:val="18"/>
          <w:szCs w:val="18"/>
          <w:lang w:val="it-IT"/>
        </w:rPr>
      </w:pPr>
      <w:r w:rsidRPr="006C4C23">
        <w:rPr>
          <w:rFonts w:ascii="Calibri" w:hAnsi="Calibri" w:cs="Calibri"/>
          <w:sz w:val="18"/>
          <w:szCs w:val="18"/>
          <w:lang w:val="it-IT"/>
        </w:rPr>
        <w:t>nel prosieguo denominata “</w:t>
      </w:r>
      <w:r w:rsidRPr="006C4C23">
        <w:rPr>
          <w:rFonts w:ascii="Calibri" w:hAnsi="Calibri" w:cs="Calibri"/>
          <w:b/>
          <w:i/>
          <w:sz w:val="18"/>
          <w:szCs w:val="18"/>
          <w:lang w:val="it-IT"/>
        </w:rPr>
        <w:t>l’impresa</w:t>
      </w:r>
      <w:r w:rsidRPr="006C4C23">
        <w:rPr>
          <w:rFonts w:ascii="Calibri" w:hAnsi="Calibri" w:cs="Calibri"/>
          <w:sz w:val="18"/>
          <w:szCs w:val="18"/>
          <w:lang w:val="it-IT"/>
        </w:rPr>
        <w:t xml:space="preserve">”, al fine di partecipare alla procedura aperta  in oggetto indicata,  </w:t>
      </w:r>
    </w:p>
    <w:p w14:paraId="1B3C704A" w14:textId="77777777" w:rsidR="00CF311C" w:rsidRPr="006C4C23" w:rsidRDefault="00CF311C" w:rsidP="00CF311C">
      <w:pPr>
        <w:pStyle w:val="sche3"/>
        <w:tabs>
          <w:tab w:val="right" w:pos="8400"/>
        </w:tabs>
        <w:rPr>
          <w:rFonts w:ascii="Calibri" w:hAnsi="Calibri" w:cs="Calibri"/>
          <w:sz w:val="18"/>
          <w:szCs w:val="18"/>
          <w:lang w:val="it-IT"/>
        </w:rPr>
      </w:pPr>
      <w:r w:rsidRPr="006C4C23">
        <w:rPr>
          <w:rFonts w:ascii="Calibri" w:hAnsi="Calibri" w:cs="Calibri"/>
          <w:sz w:val="18"/>
          <w:szCs w:val="18"/>
          <w:lang w:val="it-IT"/>
        </w:rPr>
        <w:t xml:space="preserve"> </w:t>
      </w:r>
    </w:p>
    <w:p w14:paraId="78AC8E23" w14:textId="77777777" w:rsidR="009E60BA" w:rsidRPr="006C4C23" w:rsidRDefault="009E60BA" w:rsidP="00CF311C">
      <w:pPr>
        <w:pStyle w:val="sche3"/>
        <w:tabs>
          <w:tab w:val="right" w:pos="8400"/>
        </w:tabs>
        <w:rPr>
          <w:rFonts w:ascii="Calibri" w:hAnsi="Calibri" w:cs="Calibri"/>
          <w:sz w:val="18"/>
          <w:szCs w:val="18"/>
          <w:lang w:val="it-IT"/>
        </w:rPr>
      </w:pPr>
    </w:p>
    <w:p w14:paraId="0ED5CAF4" w14:textId="77777777" w:rsidR="00CF311C" w:rsidRPr="006C4C23" w:rsidRDefault="00CF311C" w:rsidP="00CF311C">
      <w:pPr>
        <w:jc w:val="center"/>
        <w:outlineLvl w:val="0"/>
        <w:rPr>
          <w:rFonts w:ascii="Calibri" w:hAnsi="Calibri" w:cs="Calibri"/>
          <w:b/>
          <w:sz w:val="18"/>
          <w:szCs w:val="18"/>
        </w:rPr>
      </w:pPr>
      <w:r w:rsidRPr="006C4C23">
        <w:rPr>
          <w:rFonts w:ascii="Calibri" w:hAnsi="Calibri" w:cs="Calibri"/>
          <w:b/>
          <w:sz w:val="18"/>
          <w:szCs w:val="18"/>
        </w:rPr>
        <w:t>SEGNALA</w:t>
      </w:r>
    </w:p>
    <w:p w14:paraId="3AD7BE65" w14:textId="77777777" w:rsidR="00CF311C" w:rsidRPr="006C4C23" w:rsidRDefault="00CF311C" w:rsidP="00CF311C">
      <w:pPr>
        <w:jc w:val="both"/>
        <w:rPr>
          <w:rFonts w:ascii="Calibri" w:hAnsi="Calibri" w:cs="Calibri"/>
          <w:b/>
          <w:sz w:val="18"/>
          <w:szCs w:val="18"/>
        </w:rPr>
      </w:pPr>
    </w:p>
    <w:p w14:paraId="01AFF4AC" w14:textId="77777777" w:rsidR="00CF311C" w:rsidRPr="006C4C23" w:rsidRDefault="00CF311C" w:rsidP="00CF311C">
      <w:pPr>
        <w:jc w:val="both"/>
        <w:rPr>
          <w:rFonts w:ascii="Calibri" w:hAnsi="Calibri" w:cs="Calibri"/>
          <w:sz w:val="18"/>
          <w:szCs w:val="18"/>
        </w:rPr>
      </w:pPr>
    </w:p>
    <w:p w14:paraId="564A2501" w14:textId="77777777" w:rsidR="00CF311C" w:rsidRPr="006C4C23" w:rsidRDefault="00CF311C" w:rsidP="00CF311C">
      <w:pPr>
        <w:jc w:val="both"/>
        <w:rPr>
          <w:rFonts w:ascii="Calibri" w:hAnsi="Calibri" w:cs="Calibri"/>
          <w:spacing w:val="-2"/>
          <w:sz w:val="18"/>
          <w:szCs w:val="18"/>
        </w:rPr>
      </w:pPr>
      <w:r w:rsidRPr="006C4C23">
        <w:rPr>
          <w:rFonts w:ascii="Calibri" w:hAnsi="Calibri" w:cs="Calibri"/>
          <w:spacing w:val="-2"/>
          <w:sz w:val="18"/>
          <w:szCs w:val="18"/>
        </w:rPr>
        <w:t xml:space="preserve">ai sensi dell’art. 93, c. 7, del Codice , </w:t>
      </w:r>
    </w:p>
    <w:p w14:paraId="757A6BE2"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 xml:space="preserve"> </w:t>
      </w:r>
      <w:r w:rsidRPr="006C4C23">
        <w:rPr>
          <w:rFonts w:ascii="Calibri" w:hAnsi="Calibri" w:cs="Calibri"/>
          <w:sz w:val="18"/>
          <w:szCs w:val="18"/>
        </w:rPr>
        <w:sym w:font="Wingdings" w:char="F06F"/>
      </w:r>
      <w:r w:rsidRPr="006C4C23">
        <w:rPr>
          <w:rFonts w:ascii="Calibri" w:hAnsi="Calibri" w:cs="Calibri"/>
          <w:sz w:val="18"/>
          <w:szCs w:val="18"/>
        </w:rPr>
        <w:t xml:space="preserve"> di essere </w:t>
      </w:r>
      <w:r w:rsidRPr="006C4C23">
        <w:rPr>
          <w:rFonts w:ascii="Calibri" w:hAnsi="Calibri" w:cs="Calibri"/>
          <w:spacing w:val="-2"/>
          <w:sz w:val="18"/>
          <w:szCs w:val="18"/>
        </w:rPr>
        <w:t>in possesso</w:t>
      </w:r>
      <w:r w:rsidRPr="006C4C23">
        <w:rPr>
          <w:rFonts w:ascii="Calibri" w:hAnsi="Calibri" w:cs="Calibri"/>
          <w:sz w:val="18"/>
          <w:szCs w:val="18"/>
        </w:rPr>
        <w:t>, così come si evince dalla documentazione presentata:</w:t>
      </w:r>
    </w:p>
    <w:p w14:paraId="7489A9BF" w14:textId="77777777" w:rsidR="00CF311C" w:rsidRPr="006C4C23" w:rsidRDefault="00CF311C" w:rsidP="00CF311C">
      <w:pPr>
        <w:jc w:val="both"/>
        <w:rPr>
          <w:rFonts w:ascii="Calibri" w:hAnsi="Calibri" w:cs="Calibri"/>
          <w:sz w:val="18"/>
          <w:szCs w:val="18"/>
        </w:rPr>
      </w:pPr>
    </w:p>
    <w:p w14:paraId="6041ECE9"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della certificazione del sistema di qualità conforme alle norme europee della serie UNI CEI ISO9000;</w:t>
      </w:r>
    </w:p>
    <w:p w14:paraId="5C2A8F78"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di registrazione al sistema comunitario di ecogestione e audit (EMAS), ai sensi del regolamento (CE) n. 1221/2009 del Parlamento europeo e del Consiglio, del 25 novembre 2009;</w:t>
      </w:r>
    </w:p>
    <w:p w14:paraId="67CECCDA"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di certificazione ambientale ai sensi della norma UNI ENISO14001;</w:t>
      </w:r>
    </w:p>
    <w:p w14:paraId="0395B45F"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del marchio di qualità ecologica dell'Unione europea (Ecolabel UE) ai sensi del regolamento (CE) n. 66/2010 del Parlamento europeo e del Consiglio, del 25 novembre 2009,  in relazione ai beni o servizi che costituiscano almeno il 50 per cento del valore dei beni e servizi oggetto del contratto stesso;</w:t>
      </w:r>
    </w:p>
    <w:p w14:paraId="21354694"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 xml:space="preserve"> che sviluppano un inventario di gas ad effetto serra ai sensi della norma UNI EN ISO 14064-1 o un'impronta climatica (carbon footprint) di prodotto ai sensi della norma UNI ISO/TS 14067;</w:t>
      </w:r>
    </w:p>
    <w:p w14:paraId="13E159BC" w14:textId="77777777" w:rsidR="00CF311C" w:rsidRPr="006C4C23" w:rsidRDefault="00CF311C" w:rsidP="00CF311C">
      <w:pPr>
        <w:numPr>
          <w:ilvl w:val="0"/>
          <w:numId w:val="10"/>
        </w:numPr>
        <w:jc w:val="both"/>
        <w:rPr>
          <w:rFonts w:ascii="Calibri" w:hAnsi="Calibri" w:cs="Calibri"/>
          <w:sz w:val="18"/>
          <w:szCs w:val="18"/>
        </w:rPr>
      </w:pPr>
      <w:r w:rsidRPr="006C4C23">
        <w:rPr>
          <w:rFonts w:ascii="Calibri" w:hAnsi="Calibri" w:cs="Calibri"/>
          <w:sz w:val="18"/>
          <w:szCs w:val="18"/>
        </w:rPr>
        <w:t xml:space="preserve">di  </w:t>
      </w:r>
      <w:r w:rsidRPr="006C4C23">
        <w:rPr>
          <w:rFonts w:ascii="Calibri" w:hAnsi="Calibri" w:cs="Calibri"/>
          <w:b/>
          <w:bCs/>
          <w:sz w:val="18"/>
          <w:szCs w:val="18"/>
        </w:rPr>
        <w:t>rating di legalità e rating di impresa</w:t>
      </w:r>
      <w:r w:rsidRPr="006C4C23">
        <w:rPr>
          <w:rFonts w:ascii="Calibri" w:hAnsi="Calibri" w:cs="Calibri"/>
          <w:sz w:val="18"/>
          <w:szCs w:val="18"/>
        </w:rPr>
        <w:t xml:space="preserve"> o della attestazione del modello organizzativo, ai sensi del </w:t>
      </w:r>
      <w:hyperlink r:id="rId8" w:history="1">
        <w:r w:rsidRPr="006C4C23">
          <w:rPr>
            <w:rFonts w:ascii="Calibri" w:hAnsi="Calibri" w:cs="Calibri"/>
            <w:sz w:val="18"/>
            <w:szCs w:val="18"/>
            <w:u w:val="single"/>
          </w:rPr>
          <w:t>decreto legislativo n. 231/2001</w:t>
        </w:r>
      </w:hyperlink>
      <w:r w:rsidRPr="006C4C23">
        <w:rPr>
          <w:rFonts w:ascii="Calibri" w:hAnsi="Calibri" w:cs="Calibri"/>
          <w:sz w:val="18"/>
          <w:szCs w:val="18"/>
        </w:rPr>
        <w:t xml:space="preserve"> o di certificazione social accountability 8000, o di certificazione del sistema di gestione a tutela della sicurezza e della salute dei lavoratori, o di certificazione OHSAS 18001, o di certificazione UNI CEI EN ISO 50001 riguardante il sistema di gestione dell'energia o UNI CEI 11352 riguardante la certificazione di operatività in qualità di ESC (Energy Service Company) per l'offerta qualitativa dei servizi energetici e per gli operatori economici in possesso della certificazione ISO 27001 riguardante il sistema di gestione della sicurezza delle informazioni. </w:t>
      </w:r>
      <w:r w:rsidRPr="006C4C23">
        <w:rPr>
          <w:rFonts w:ascii="Calibri" w:hAnsi="Calibri" w:cs="Calibri"/>
          <w:b/>
          <w:bCs/>
          <w:sz w:val="18"/>
          <w:szCs w:val="18"/>
        </w:rPr>
        <w:t xml:space="preserve"> </w:t>
      </w:r>
    </w:p>
    <w:p w14:paraId="473C3D17" w14:textId="77777777" w:rsidR="00CF311C" w:rsidRPr="006C4C23" w:rsidRDefault="00CF311C" w:rsidP="00CF311C">
      <w:pPr>
        <w:jc w:val="both"/>
        <w:rPr>
          <w:rFonts w:ascii="Calibri" w:hAnsi="Calibri" w:cs="Calibri"/>
          <w:bCs/>
          <w:sz w:val="18"/>
          <w:szCs w:val="18"/>
        </w:rPr>
      </w:pPr>
      <w:r w:rsidRPr="006C4C23">
        <w:rPr>
          <w:rFonts w:ascii="Calibri" w:hAnsi="Calibri" w:cs="Calibri"/>
          <w:sz w:val="18"/>
          <w:szCs w:val="18"/>
        </w:rPr>
        <w:t xml:space="preserve"> </w:t>
      </w:r>
    </w:p>
    <w:p w14:paraId="6D00733E" w14:textId="77777777" w:rsidR="00CF311C" w:rsidRPr="006C4C23" w:rsidRDefault="00CF311C" w:rsidP="00CF311C">
      <w:pPr>
        <w:pStyle w:val="Titolo4"/>
        <w:rPr>
          <w:rFonts w:ascii="Calibri" w:hAnsi="Calibri" w:cs="Calibri"/>
          <w:b w:val="0"/>
          <w:bCs w:val="0"/>
          <w:sz w:val="18"/>
          <w:szCs w:val="18"/>
          <w:highlight w:val="green"/>
        </w:rPr>
      </w:pPr>
      <w:r w:rsidRPr="006C4C23">
        <w:rPr>
          <w:rFonts w:ascii="Calibri" w:hAnsi="Calibri" w:cs="Calibri"/>
          <w:b w:val="0"/>
          <w:bCs w:val="0"/>
          <w:sz w:val="18"/>
          <w:szCs w:val="18"/>
          <w:highlight w:val="green"/>
        </w:rPr>
        <w:t xml:space="preserve"> </w:t>
      </w:r>
    </w:p>
    <w:p w14:paraId="45521433" w14:textId="77777777" w:rsidR="00CF311C" w:rsidRPr="006C4C23" w:rsidRDefault="00CF311C" w:rsidP="00CF311C">
      <w:pPr>
        <w:pStyle w:val="Titolo4"/>
        <w:jc w:val="center"/>
        <w:rPr>
          <w:rFonts w:ascii="Calibri" w:hAnsi="Calibri" w:cs="Calibri"/>
          <w:sz w:val="18"/>
          <w:szCs w:val="18"/>
        </w:rPr>
      </w:pPr>
      <w:r w:rsidRPr="006C4C23">
        <w:rPr>
          <w:rFonts w:ascii="Calibri" w:hAnsi="Calibri" w:cs="Calibri"/>
          <w:sz w:val="18"/>
          <w:szCs w:val="18"/>
        </w:rPr>
        <w:t xml:space="preserve">CHIEDE  </w:t>
      </w:r>
    </w:p>
    <w:p w14:paraId="78DDB9F9" w14:textId="77777777" w:rsidR="00CF311C" w:rsidRPr="006C4C23" w:rsidRDefault="00CF311C" w:rsidP="00CF311C">
      <w:pPr>
        <w:jc w:val="both"/>
        <w:rPr>
          <w:rFonts w:ascii="Calibri" w:hAnsi="Calibri" w:cs="Calibri"/>
          <w:sz w:val="18"/>
          <w:szCs w:val="18"/>
        </w:rPr>
      </w:pPr>
    </w:p>
    <w:p w14:paraId="6D34704D"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 xml:space="preserve">di essere ammesso </w:t>
      </w:r>
      <w:r w:rsidRPr="006C4C23">
        <w:rPr>
          <w:rFonts w:ascii="Calibri" w:hAnsi="Calibri" w:cs="Calibri"/>
          <w:b/>
          <w:sz w:val="18"/>
          <w:szCs w:val="18"/>
        </w:rPr>
        <w:t>alla procedura aperta  indicata in oggetto</w:t>
      </w:r>
      <w:r w:rsidRPr="006C4C23">
        <w:rPr>
          <w:rFonts w:ascii="Calibri" w:hAnsi="Calibri" w:cs="Calibri"/>
          <w:sz w:val="18"/>
          <w:szCs w:val="18"/>
        </w:rPr>
        <w:t>, a cui intende partecipare come</w:t>
      </w:r>
    </w:p>
    <w:p w14:paraId="0FC53B14" w14:textId="77777777" w:rsidR="00CF311C" w:rsidRPr="006C4C23" w:rsidRDefault="00CF311C" w:rsidP="00CF311C">
      <w:pPr>
        <w:autoSpaceDE w:val="0"/>
        <w:autoSpaceDN w:val="0"/>
        <w:adjustRightInd w:val="0"/>
        <w:jc w:val="both"/>
        <w:rPr>
          <w:rFonts w:ascii="Calibri" w:hAnsi="Calibri" w:cs="Calibri"/>
          <w:sz w:val="18"/>
          <w:szCs w:val="18"/>
        </w:rPr>
      </w:pPr>
    </w:p>
    <w:p w14:paraId="1C78208C" w14:textId="77777777" w:rsidR="00CF311C" w:rsidRPr="006C4C23" w:rsidRDefault="00CF311C" w:rsidP="00CF311C">
      <w:pPr>
        <w:jc w:val="both"/>
        <w:rPr>
          <w:rFonts w:ascii="Calibri" w:hAnsi="Calibri" w:cs="Calibri"/>
          <w:b/>
          <w:i/>
          <w:iCs/>
          <w:sz w:val="18"/>
          <w:szCs w:val="18"/>
          <w:u w:val="single"/>
        </w:rPr>
      </w:pPr>
      <w:r w:rsidRPr="006C4C23">
        <w:rPr>
          <w:rFonts w:ascii="Calibri" w:hAnsi="Calibri" w:cs="Calibri"/>
          <w:b/>
          <w:i/>
          <w:iCs/>
          <w:sz w:val="18"/>
          <w:szCs w:val="18"/>
          <w:u w:val="single"/>
        </w:rPr>
        <w:t>(barrare la casella corrispondente alle modalità di partecipazione del concorrente ):</w:t>
      </w:r>
    </w:p>
    <w:p w14:paraId="478549C4" w14:textId="77777777" w:rsidR="00CF311C" w:rsidRPr="006C4C23" w:rsidRDefault="00CF311C" w:rsidP="00CF311C">
      <w:pPr>
        <w:jc w:val="both"/>
        <w:rPr>
          <w:rFonts w:ascii="Calibri" w:hAnsi="Calibri" w:cs="Calibri"/>
          <w:b/>
          <w:bCs/>
          <w:sz w:val="18"/>
          <w:szCs w:val="18"/>
        </w:rPr>
      </w:pPr>
    </w:p>
    <w:p w14:paraId="5F6BB2CD" w14:textId="77777777" w:rsidR="00CF311C" w:rsidRPr="006C4C23" w:rsidRDefault="00CF311C" w:rsidP="00CF311C">
      <w:pPr>
        <w:pStyle w:val="Rientrocorpodeltesto"/>
        <w:spacing w:line="240" w:lineRule="exact"/>
        <w:ind w:left="0"/>
        <w:jc w:val="both"/>
        <w:rPr>
          <w:rFonts w:ascii="Calibri" w:hAnsi="Calibri" w:cs="Calibri"/>
          <w:b/>
          <w:sz w:val="18"/>
          <w:szCs w:val="18"/>
        </w:rPr>
      </w:pPr>
      <w:r w:rsidRPr="006C4C23">
        <w:rPr>
          <w:rFonts w:ascii="Calibri" w:hAnsi="Calibri" w:cs="Calibri"/>
          <w:b/>
          <w:sz w:val="18"/>
          <w:szCs w:val="18"/>
        </w:rPr>
        <w:t xml:space="preserve"> </w:t>
      </w:r>
      <w:r w:rsidRPr="006C4C23">
        <w:rPr>
          <w:rFonts w:ascii="Calibri" w:hAnsi="Calibri" w:cs="Calibri"/>
          <w:b/>
          <w:sz w:val="18"/>
          <w:szCs w:val="18"/>
        </w:rPr>
        <w:sym w:font="Wingdings" w:char="F06F"/>
      </w:r>
      <w:r w:rsidRPr="006C4C23">
        <w:rPr>
          <w:rFonts w:ascii="Calibri" w:hAnsi="Calibri" w:cs="Calibri"/>
          <w:b/>
          <w:sz w:val="18"/>
          <w:szCs w:val="18"/>
        </w:rPr>
        <w:t xml:space="preserve"> </w:t>
      </w:r>
      <w:r w:rsidR="00994F83" w:rsidRPr="006C4C23">
        <w:rPr>
          <w:rFonts w:ascii="Calibri" w:hAnsi="Calibri" w:cs="Calibri"/>
          <w:b/>
          <w:sz w:val="18"/>
          <w:szCs w:val="18"/>
        </w:rPr>
        <w:t xml:space="preserve"> </w:t>
      </w:r>
      <w:r w:rsidRPr="006C4C23">
        <w:rPr>
          <w:rFonts w:ascii="Calibri" w:hAnsi="Calibri" w:cs="Calibri"/>
          <w:b/>
          <w:sz w:val="18"/>
          <w:szCs w:val="18"/>
        </w:rPr>
        <w:t>impresa singola.</w:t>
      </w:r>
    </w:p>
    <w:p w14:paraId="41B75111" w14:textId="77777777" w:rsidR="00CF311C" w:rsidRPr="006C4C23" w:rsidRDefault="00994F83" w:rsidP="00994F83">
      <w:pPr>
        <w:pStyle w:val="Rientrocorpodeltesto"/>
        <w:spacing w:after="0" w:line="360" w:lineRule="auto"/>
        <w:jc w:val="both"/>
        <w:rPr>
          <w:rFonts w:ascii="Calibri" w:hAnsi="Calibri" w:cs="Calibri"/>
          <w:b/>
          <w:bCs/>
          <w:i/>
          <w:iCs/>
          <w:sz w:val="18"/>
          <w:szCs w:val="18"/>
        </w:rPr>
      </w:pPr>
      <w:r w:rsidRPr="006C4C23">
        <w:rPr>
          <w:rFonts w:ascii="Calibri" w:hAnsi="Calibri" w:cs="Calibri"/>
          <w:b/>
          <w:bCs/>
          <w:i/>
          <w:iCs/>
          <w:sz w:val="18"/>
          <w:szCs w:val="18"/>
        </w:rPr>
        <w:lastRenderedPageBreak/>
        <w:t xml:space="preserve"> </w:t>
      </w:r>
      <w:r w:rsidR="00CF311C" w:rsidRPr="006C4C23">
        <w:rPr>
          <w:rFonts w:ascii="Calibri" w:hAnsi="Calibri" w:cs="Calibri"/>
          <w:b/>
          <w:bCs/>
          <w:i/>
          <w:iCs/>
          <w:sz w:val="18"/>
          <w:szCs w:val="18"/>
        </w:rPr>
        <w:t xml:space="preserve">Oppure </w:t>
      </w:r>
    </w:p>
    <w:p w14:paraId="30ADD6EA" w14:textId="77777777" w:rsidR="00CF311C" w:rsidRPr="006C4C23" w:rsidRDefault="00994F83" w:rsidP="00CF311C">
      <w:pPr>
        <w:spacing w:line="360" w:lineRule="auto"/>
        <w:jc w:val="both"/>
        <w:rPr>
          <w:rFonts w:ascii="Calibri" w:hAnsi="Calibri" w:cs="Calibri"/>
          <w:sz w:val="18"/>
          <w:szCs w:val="18"/>
        </w:rPr>
      </w:pPr>
      <w:r w:rsidRPr="006C4C23">
        <w:rPr>
          <w:rFonts w:ascii="Calibri" w:hAnsi="Calibri" w:cs="Calibri"/>
          <w:sz w:val="18"/>
          <w:szCs w:val="18"/>
        </w:rPr>
        <w:t xml:space="preserve"> </w:t>
      </w:r>
      <w:r w:rsidR="00CF311C" w:rsidRPr="006C4C23">
        <w:rPr>
          <w:rFonts w:ascii="Calibri" w:hAnsi="Calibri" w:cs="Calibri"/>
          <w:sz w:val="18"/>
          <w:szCs w:val="18"/>
        </w:rPr>
        <w:sym w:font="Wingdings" w:char="F06F"/>
      </w:r>
      <w:r w:rsidR="00CF311C" w:rsidRPr="006C4C23">
        <w:rPr>
          <w:rFonts w:ascii="Calibri" w:hAnsi="Calibri" w:cs="Calibri"/>
          <w:sz w:val="18"/>
          <w:szCs w:val="18"/>
        </w:rPr>
        <w:t xml:space="preserve"> </w:t>
      </w:r>
      <w:r w:rsidR="00CF311C" w:rsidRPr="006C4C23">
        <w:rPr>
          <w:rFonts w:ascii="Calibri" w:hAnsi="Calibri" w:cs="Calibri"/>
          <w:b/>
          <w:bCs/>
          <w:sz w:val="18"/>
          <w:szCs w:val="18"/>
        </w:rPr>
        <w:t>come</w:t>
      </w:r>
      <w:r w:rsidR="00CF311C" w:rsidRPr="006C4C23">
        <w:rPr>
          <w:rFonts w:ascii="Calibri" w:hAnsi="Calibri" w:cs="Calibri"/>
          <w:sz w:val="18"/>
          <w:szCs w:val="18"/>
        </w:rPr>
        <w:t xml:space="preserve"> </w:t>
      </w:r>
      <w:r w:rsidR="00CF311C" w:rsidRPr="006C4C23">
        <w:rPr>
          <w:rFonts w:ascii="Calibri" w:hAnsi="Calibri" w:cs="Calibri"/>
          <w:b/>
          <w:bCs/>
          <w:sz w:val="18"/>
          <w:szCs w:val="18"/>
        </w:rPr>
        <w:t>capogruppo</w:t>
      </w:r>
      <w:r w:rsidR="00CF311C" w:rsidRPr="006C4C23">
        <w:rPr>
          <w:rFonts w:ascii="Calibri" w:hAnsi="Calibri" w:cs="Calibri"/>
          <w:sz w:val="18"/>
          <w:szCs w:val="18"/>
        </w:rPr>
        <w:t xml:space="preserve"> di un’associazione temporanea o di un consorzio o di un GEIE di tipo:</w:t>
      </w:r>
    </w:p>
    <w:p w14:paraId="181A8B67"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t xml:space="preserve"> </w:t>
      </w:r>
      <w:r w:rsidRPr="006C4C23">
        <w:rPr>
          <w:rFonts w:ascii="Calibri" w:hAnsi="Calibri" w:cs="Calibri"/>
          <w:sz w:val="18"/>
          <w:szCs w:val="18"/>
        </w:rPr>
        <w:sym w:font="Wingdings" w:char="F06F"/>
      </w:r>
      <w:r w:rsidRPr="006C4C23">
        <w:rPr>
          <w:rFonts w:ascii="Calibri" w:hAnsi="Calibri" w:cs="Calibri"/>
          <w:sz w:val="18"/>
          <w:szCs w:val="18"/>
        </w:rPr>
        <w:t xml:space="preserve">orizzontale          </w:t>
      </w:r>
      <w:r w:rsidRPr="006C4C23">
        <w:rPr>
          <w:rFonts w:ascii="Calibri" w:hAnsi="Calibri" w:cs="Calibri"/>
          <w:sz w:val="18"/>
          <w:szCs w:val="18"/>
        </w:rPr>
        <w:sym w:font="Wingdings" w:char="F06F"/>
      </w:r>
      <w:r w:rsidRPr="006C4C23">
        <w:rPr>
          <w:rFonts w:ascii="Calibri" w:hAnsi="Calibri" w:cs="Calibri"/>
          <w:sz w:val="18"/>
          <w:szCs w:val="18"/>
        </w:rPr>
        <w:t xml:space="preserve">verticale        </w:t>
      </w:r>
      <w:r w:rsidRPr="006C4C23">
        <w:rPr>
          <w:rFonts w:ascii="Calibri" w:hAnsi="Calibri" w:cs="Calibri"/>
          <w:sz w:val="18"/>
          <w:szCs w:val="18"/>
        </w:rPr>
        <w:sym w:font="Wingdings" w:char="F06F"/>
      </w:r>
      <w:r w:rsidRPr="006C4C23">
        <w:rPr>
          <w:rFonts w:ascii="Calibri" w:hAnsi="Calibri" w:cs="Calibri"/>
          <w:sz w:val="18"/>
          <w:szCs w:val="18"/>
        </w:rPr>
        <w:t xml:space="preserve"> misto </w:t>
      </w:r>
      <w:r w:rsidRPr="006C4C23">
        <w:rPr>
          <w:rFonts w:ascii="Calibri" w:hAnsi="Calibri" w:cs="Calibri"/>
          <w:b/>
          <w:bCs/>
          <w:sz w:val="18"/>
          <w:szCs w:val="18"/>
        </w:rPr>
        <w:t>già</w:t>
      </w:r>
      <w:r w:rsidRPr="006C4C23">
        <w:rPr>
          <w:rFonts w:ascii="Calibri" w:hAnsi="Calibri" w:cs="Calibri"/>
          <w:sz w:val="18"/>
          <w:szCs w:val="18"/>
        </w:rPr>
        <w:t xml:space="preserve"> </w:t>
      </w:r>
      <w:r w:rsidRPr="006C4C23">
        <w:rPr>
          <w:rFonts w:ascii="Calibri" w:hAnsi="Calibri" w:cs="Calibri"/>
          <w:b/>
          <w:bCs/>
          <w:sz w:val="18"/>
          <w:szCs w:val="18"/>
        </w:rPr>
        <w:t>costituito</w:t>
      </w:r>
      <w:r w:rsidRPr="006C4C23">
        <w:rPr>
          <w:rFonts w:ascii="Calibri" w:hAnsi="Calibri" w:cs="Calibri"/>
          <w:sz w:val="18"/>
          <w:szCs w:val="18"/>
        </w:rPr>
        <w:t xml:space="preserve"> fra le seguenti imprese:</w:t>
      </w:r>
    </w:p>
    <w:p w14:paraId="4D62B154" w14:textId="77777777" w:rsidR="00CF311C" w:rsidRPr="006C4C23" w:rsidRDefault="00CF311C" w:rsidP="00CF311C">
      <w:pPr>
        <w:pStyle w:val="Rientrocorpodeltesto"/>
        <w:spacing w:after="0" w:line="360" w:lineRule="auto"/>
        <w:ind w:left="0"/>
        <w:jc w:val="both"/>
        <w:rPr>
          <w:rFonts w:ascii="Calibri" w:hAnsi="Calibri" w:cs="Calibri"/>
          <w:sz w:val="18"/>
          <w:szCs w:val="18"/>
        </w:rPr>
      </w:pPr>
      <w:r w:rsidRPr="006C4C23">
        <w:rPr>
          <w:rFonts w:ascii="Calibri" w:hAnsi="Calibri" w:cs="Calibri"/>
          <w:sz w:val="18"/>
          <w:szCs w:val="18"/>
        </w:rPr>
        <w:t>…………………………………………………………………………………………………..…………………………………………………………………………………………………</w:t>
      </w:r>
      <w:r w:rsidR="00E179AE" w:rsidRPr="006C4C23">
        <w:rPr>
          <w:rFonts w:ascii="Calibri" w:hAnsi="Calibri" w:cs="Calibri"/>
          <w:sz w:val="18"/>
          <w:szCs w:val="18"/>
        </w:rPr>
        <w:t>…………………………………………………….</w:t>
      </w:r>
      <w:r w:rsidRPr="006C4C23">
        <w:rPr>
          <w:rFonts w:ascii="Calibri" w:hAnsi="Calibri" w:cs="Calibri"/>
          <w:sz w:val="18"/>
          <w:szCs w:val="18"/>
        </w:rPr>
        <w:t>.</w:t>
      </w:r>
    </w:p>
    <w:p w14:paraId="5E39C538" w14:textId="77777777" w:rsidR="00CF311C" w:rsidRPr="006C4C23" w:rsidRDefault="00CF311C" w:rsidP="00CF311C">
      <w:pPr>
        <w:pStyle w:val="Titolo7"/>
        <w:spacing w:before="0" w:after="0" w:line="360" w:lineRule="auto"/>
        <w:jc w:val="both"/>
        <w:rPr>
          <w:rFonts w:ascii="Calibri" w:hAnsi="Calibri" w:cs="Calibri"/>
          <w:sz w:val="18"/>
          <w:szCs w:val="18"/>
        </w:rPr>
      </w:pPr>
      <w:r w:rsidRPr="006C4C23">
        <w:rPr>
          <w:rFonts w:ascii="Calibri" w:hAnsi="Calibri" w:cs="Calibri"/>
          <w:sz w:val="18"/>
          <w:szCs w:val="18"/>
        </w:rPr>
        <w:t>Oppure</w:t>
      </w:r>
    </w:p>
    <w:p w14:paraId="694FF026"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sym w:font="Wingdings" w:char="F06F"/>
      </w:r>
      <w:r w:rsidRPr="006C4C23">
        <w:rPr>
          <w:rFonts w:ascii="Calibri" w:hAnsi="Calibri" w:cs="Calibri"/>
          <w:sz w:val="18"/>
          <w:szCs w:val="18"/>
        </w:rPr>
        <w:t xml:space="preserve"> </w:t>
      </w:r>
      <w:r w:rsidRPr="006C4C23">
        <w:rPr>
          <w:rFonts w:ascii="Calibri" w:hAnsi="Calibri" w:cs="Calibri"/>
          <w:b/>
          <w:bCs/>
          <w:sz w:val="18"/>
          <w:szCs w:val="18"/>
        </w:rPr>
        <w:t>capogruppo</w:t>
      </w:r>
      <w:r w:rsidRPr="006C4C23">
        <w:rPr>
          <w:rFonts w:ascii="Calibri" w:hAnsi="Calibri" w:cs="Calibri"/>
          <w:sz w:val="18"/>
          <w:szCs w:val="18"/>
        </w:rPr>
        <w:t xml:space="preserve"> di un’associazione temporanea o di un consorzio o di un GEIE di tipo:</w:t>
      </w:r>
    </w:p>
    <w:p w14:paraId="3ABCD6D8"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t xml:space="preserve">  </w:t>
      </w:r>
      <w:r w:rsidRPr="006C4C23">
        <w:rPr>
          <w:rFonts w:ascii="Calibri" w:hAnsi="Calibri" w:cs="Calibri"/>
          <w:sz w:val="18"/>
          <w:szCs w:val="18"/>
        </w:rPr>
        <w:sym w:font="Wingdings" w:char="F06F"/>
      </w:r>
      <w:r w:rsidRPr="006C4C23">
        <w:rPr>
          <w:rFonts w:ascii="Calibri" w:hAnsi="Calibri" w:cs="Calibri"/>
          <w:sz w:val="18"/>
          <w:szCs w:val="18"/>
        </w:rPr>
        <w:t xml:space="preserve">orizzontale    </w:t>
      </w:r>
      <w:r w:rsidRPr="006C4C23">
        <w:rPr>
          <w:rFonts w:ascii="Calibri" w:hAnsi="Calibri" w:cs="Calibri"/>
          <w:sz w:val="18"/>
          <w:szCs w:val="18"/>
        </w:rPr>
        <w:sym w:font="Wingdings" w:char="F06F"/>
      </w:r>
      <w:r w:rsidRPr="006C4C23">
        <w:rPr>
          <w:rFonts w:ascii="Calibri" w:hAnsi="Calibri" w:cs="Calibri"/>
          <w:sz w:val="18"/>
          <w:szCs w:val="18"/>
        </w:rPr>
        <w:t xml:space="preserve"> verticale  </w:t>
      </w:r>
      <w:r w:rsidRPr="006C4C23">
        <w:rPr>
          <w:rFonts w:ascii="Calibri" w:hAnsi="Calibri" w:cs="Calibri"/>
          <w:sz w:val="18"/>
          <w:szCs w:val="18"/>
        </w:rPr>
        <w:sym w:font="Wingdings" w:char="F06F"/>
      </w:r>
      <w:r w:rsidRPr="006C4C23">
        <w:rPr>
          <w:rFonts w:ascii="Calibri" w:hAnsi="Calibri" w:cs="Calibri"/>
          <w:sz w:val="18"/>
          <w:szCs w:val="18"/>
        </w:rPr>
        <w:t xml:space="preserve">    misto </w:t>
      </w:r>
      <w:r w:rsidRPr="006C4C23">
        <w:rPr>
          <w:rFonts w:ascii="Calibri" w:hAnsi="Calibri" w:cs="Calibri"/>
          <w:b/>
          <w:bCs/>
          <w:sz w:val="18"/>
          <w:szCs w:val="18"/>
        </w:rPr>
        <w:t>da</w:t>
      </w:r>
      <w:r w:rsidRPr="006C4C23">
        <w:rPr>
          <w:rFonts w:ascii="Calibri" w:hAnsi="Calibri" w:cs="Calibri"/>
          <w:sz w:val="18"/>
          <w:szCs w:val="18"/>
        </w:rPr>
        <w:t xml:space="preserve"> </w:t>
      </w:r>
      <w:r w:rsidRPr="006C4C23">
        <w:rPr>
          <w:rFonts w:ascii="Calibri" w:hAnsi="Calibri" w:cs="Calibri"/>
          <w:b/>
          <w:bCs/>
          <w:sz w:val="18"/>
          <w:szCs w:val="18"/>
        </w:rPr>
        <w:t>costituirsi</w:t>
      </w:r>
      <w:r w:rsidRPr="006C4C23">
        <w:rPr>
          <w:rFonts w:ascii="Calibri" w:hAnsi="Calibri" w:cs="Calibri"/>
          <w:sz w:val="18"/>
          <w:szCs w:val="18"/>
        </w:rPr>
        <w:t xml:space="preserve"> fra le seguenti imprese:</w:t>
      </w:r>
    </w:p>
    <w:p w14:paraId="798AEBAA"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t>…………………………………………………………………………………………………..…………………………………………………………………………………………………..</w:t>
      </w:r>
    </w:p>
    <w:p w14:paraId="617FD8BC" w14:textId="77777777" w:rsidR="00CF311C" w:rsidRPr="006C4C23" w:rsidRDefault="00CF311C" w:rsidP="00CF311C">
      <w:pPr>
        <w:pStyle w:val="Titolo7"/>
        <w:spacing w:before="0" w:after="0" w:line="360" w:lineRule="auto"/>
        <w:jc w:val="both"/>
        <w:rPr>
          <w:rFonts w:ascii="Calibri" w:hAnsi="Calibri" w:cs="Calibri"/>
          <w:sz w:val="18"/>
          <w:szCs w:val="18"/>
        </w:rPr>
      </w:pPr>
      <w:r w:rsidRPr="006C4C23">
        <w:rPr>
          <w:rFonts w:ascii="Calibri" w:hAnsi="Calibri" w:cs="Calibri"/>
          <w:sz w:val="18"/>
          <w:szCs w:val="18"/>
        </w:rPr>
        <w:t>Oppure</w:t>
      </w:r>
    </w:p>
    <w:p w14:paraId="00AA876E" w14:textId="77777777" w:rsidR="00CF311C" w:rsidRPr="006C4C23" w:rsidRDefault="00E179AE" w:rsidP="00861AAC">
      <w:pPr>
        <w:numPr>
          <w:ilvl w:val="0"/>
          <w:numId w:val="6"/>
        </w:numPr>
        <w:tabs>
          <w:tab w:val="clear" w:pos="360"/>
          <w:tab w:val="num" w:pos="180"/>
        </w:tabs>
        <w:spacing w:line="360" w:lineRule="auto"/>
        <w:ind w:left="180" w:hanging="180"/>
        <w:jc w:val="both"/>
        <w:rPr>
          <w:rFonts w:ascii="Calibri" w:hAnsi="Calibri" w:cs="Calibri"/>
          <w:sz w:val="18"/>
          <w:szCs w:val="18"/>
        </w:rPr>
      </w:pPr>
      <w:r w:rsidRPr="006C4C23">
        <w:rPr>
          <w:rFonts w:ascii="Calibri" w:hAnsi="Calibri" w:cs="Calibri"/>
          <w:b/>
          <w:bCs/>
          <w:sz w:val="18"/>
          <w:szCs w:val="18"/>
        </w:rPr>
        <w:t xml:space="preserve"> </w:t>
      </w:r>
      <w:r w:rsidR="00CF311C" w:rsidRPr="006C4C23">
        <w:rPr>
          <w:rFonts w:ascii="Calibri" w:hAnsi="Calibri" w:cs="Calibri"/>
          <w:b/>
          <w:bCs/>
          <w:sz w:val="18"/>
          <w:szCs w:val="18"/>
        </w:rPr>
        <w:t>mandante</w:t>
      </w:r>
      <w:r w:rsidR="00CF311C" w:rsidRPr="006C4C23">
        <w:rPr>
          <w:rFonts w:ascii="Calibri" w:hAnsi="Calibri" w:cs="Calibri"/>
          <w:sz w:val="18"/>
          <w:szCs w:val="18"/>
        </w:rPr>
        <w:t xml:space="preserve"> </w:t>
      </w:r>
      <w:r w:rsidR="00CF311C" w:rsidRPr="006C4C23">
        <w:rPr>
          <w:rFonts w:ascii="Calibri" w:hAnsi="Calibri" w:cs="Calibri"/>
          <w:b/>
          <w:bCs/>
          <w:sz w:val="18"/>
          <w:szCs w:val="18"/>
        </w:rPr>
        <w:t xml:space="preserve">(o impresa </w:t>
      </w:r>
      <w:r w:rsidR="00CF311C" w:rsidRPr="006C4C23">
        <w:rPr>
          <w:rFonts w:ascii="Calibri" w:hAnsi="Calibri" w:cs="Calibri"/>
          <w:b/>
          <w:sz w:val="18"/>
          <w:szCs w:val="18"/>
        </w:rPr>
        <w:t xml:space="preserve"> coooptata ai sensi dell’art. 92, c. 5 del D.P.R. 207/2010) </w:t>
      </w:r>
      <w:r w:rsidR="00CF311C" w:rsidRPr="006C4C23">
        <w:rPr>
          <w:rFonts w:ascii="Calibri" w:hAnsi="Calibri" w:cs="Calibri"/>
          <w:sz w:val="18"/>
          <w:szCs w:val="18"/>
        </w:rPr>
        <w:t xml:space="preserve">una associazione </w:t>
      </w:r>
      <w:r w:rsidRPr="006C4C23">
        <w:rPr>
          <w:rFonts w:ascii="Calibri" w:hAnsi="Calibri" w:cs="Calibri"/>
          <w:sz w:val="18"/>
          <w:szCs w:val="18"/>
        </w:rPr>
        <w:t xml:space="preserve"> </w:t>
      </w:r>
      <w:r w:rsidR="00CF311C" w:rsidRPr="006C4C23">
        <w:rPr>
          <w:rFonts w:ascii="Calibri" w:hAnsi="Calibri" w:cs="Calibri"/>
          <w:sz w:val="18"/>
          <w:szCs w:val="18"/>
        </w:rPr>
        <w:t>temporanea o di un consorzio o di un GEIE di tipo:</w:t>
      </w:r>
    </w:p>
    <w:p w14:paraId="291A465A"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sym w:font="Wingdings" w:char="F06F"/>
      </w:r>
      <w:r w:rsidR="00E179AE" w:rsidRPr="006C4C23">
        <w:rPr>
          <w:rFonts w:ascii="Calibri" w:hAnsi="Calibri" w:cs="Calibri"/>
          <w:sz w:val="18"/>
          <w:szCs w:val="18"/>
        </w:rPr>
        <w:t xml:space="preserve"> </w:t>
      </w:r>
      <w:r w:rsidRPr="006C4C23">
        <w:rPr>
          <w:rFonts w:ascii="Calibri" w:hAnsi="Calibri" w:cs="Calibri"/>
          <w:sz w:val="18"/>
          <w:szCs w:val="18"/>
        </w:rPr>
        <w:t xml:space="preserve">orizzontale    </w:t>
      </w:r>
      <w:r w:rsidRPr="006C4C23">
        <w:rPr>
          <w:rFonts w:ascii="Calibri" w:hAnsi="Calibri" w:cs="Calibri"/>
          <w:sz w:val="18"/>
          <w:szCs w:val="18"/>
        </w:rPr>
        <w:sym w:font="Wingdings" w:char="F06F"/>
      </w:r>
      <w:r w:rsidRPr="006C4C23">
        <w:rPr>
          <w:rFonts w:ascii="Calibri" w:hAnsi="Calibri" w:cs="Calibri"/>
          <w:sz w:val="18"/>
          <w:szCs w:val="18"/>
        </w:rPr>
        <w:t xml:space="preserve">verticale         </w:t>
      </w:r>
      <w:r w:rsidRPr="006C4C23">
        <w:rPr>
          <w:rFonts w:ascii="Calibri" w:hAnsi="Calibri" w:cs="Calibri"/>
          <w:sz w:val="18"/>
          <w:szCs w:val="18"/>
        </w:rPr>
        <w:sym w:font="Wingdings" w:char="F06F"/>
      </w:r>
      <w:r w:rsidRPr="006C4C23">
        <w:rPr>
          <w:rFonts w:ascii="Calibri" w:hAnsi="Calibri" w:cs="Calibri"/>
          <w:sz w:val="18"/>
          <w:szCs w:val="18"/>
        </w:rPr>
        <w:t xml:space="preserve">misto </w:t>
      </w:r>
      <w:r w:rsidRPr="006C4C23">
        <w:rPr>
          <w:rFonts w:ascii="Calibri" w:hAnsi="Calibri" w:cs="Calibri"/>
          <w:b/>
          <w:bCs/>
          <w:sz w:val="18"/>
          <w:szCs w:val="18"/>
        </w:rPr>
        <w:t>già costituito</w:t>
      </w:r>
      <w:r w:rsidRPr="006C4C23">
        <w:rPr>
          <w:rFonts w:ascii="Calibri" w:hAnsi="Calibri" w:cs="Calibri"/>
          <w:sz w:val="18"/>
          <w:szCs w:val="18"/>
        </w:rPr>
        <w:t xml:space="preserve"> fra le imprese:</w:t>
      </w:r>
    </w:p>
    <w:p w14:paraId="7009B7CC"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t>…………………………………………………………………………………………………..…………………………………………………………………………………………………..</w:t>
      </w:r>
    </w:p>
    <w:p w14:paraId="3FDCEEEE" w14:textId="77777777" w:rsidR="00CF311C" w:rsidRPr="006C4C23" w:rsidRDefault="00CF311C" w:rsidP="00CF311C">
      <w:pPr>
        <w:pStyle w:val="Titolo7"/>
        <w:spacing w:before="0" w:after="0" w:line="360" w:lineRule="auto"/>
        <w:jc w:val="both"/>
        <w:rPr>
          <w:rFonts w:ascii="Calibri" w:hAnsi="Calibri" w:cs="Calibri"/>
          <w:sz w:val="18"/>
          <w:szCs w:val="18"/>
        </w:rPr>
      </w:pPr>
      <w:r w:rsidRPr="006C4C23">
        <w:rPr>
          <w:rFonts w:ascii="Calibri" w:hAnsi="Calibri" w:cs="Calibri"/>
          <w:sz w:val="18"/>
          <w:szCs w:val="18"/>
        </w:rPr>
        <w:t>Oppure</w:t>
      </w:r>
    </w:p>
    <w:p w14:paraId="19C6EC37" w14:textId="77777777" w:rsidR="00CF311C" w:rsidRPr="006C4C23" w:rsidRDefault="00CF311C" w:rsidP="001E1970">
      <w:pPr>
        <w:numPr>
          <w:ilvl w:val="0"/>
          <w:numId w:val="6"/>
        </w:numPr>
        <w:spacing w:line="360" w:lineRule="auto"/>
        <w:jc w:val="both"/>
        <w:rPr>
          <w:rFonts w:ascii="Calibri" w:hAnsi="Calibri" w:cs="Calibri"/>
          <w:sz w:val="18"/>
          <w:szCs w:val="18"/>
        </w:rPr>
      </w:pPr>
      <w:r w:rsidRPr="006C4C23">
        <w:rPr>
          <w:rFonts w:ascii="Calibri" w:hAnsi="Calibri" w:cs="Calibri"/>
          <w:b/>
          <w:bCs/>
          <w:sz w:val="18"/>
          <w:szCs w:val="18"/>
        </w:rPr>
        <w:t xml:space="preserve">mandante (o impresa </w:t>
      </w:r>
      <w:r w:rsidRPr="006C4C23">
        <w:rPr>
          <w:rFonts w:ascii="Calibri" w:hAnsi="Calibri" w:cs="Calibri"/>
          <w:b/>
          <w:sz w:val="18"/>
          <w:szCs w:val="18"/>
        </w:rPr>
        <w:t xml:space="preserve"> coooptata ai sensi dell’art. 92, c. 5 del D.P.R. 207/2010)</w:t>
      </w:r>
      <w:r w:rsidRPr="006C4C23">
        <w:rPr>
          <w:rFonts w:ascii="Calibri" w:hAnsi="Calibri" w:cs="Calibri"/>
          <w:sz w:val="18"/>
          <w:szCs w:val="18"/>
        </w:rPr>
        <w:t xml:space="preserve"> una associazione temporanea o di un consorzio o di un GEIE di tipo:</w:t>
      </w:r>
    </w:p>
    <w:p w14:paraId="7F60C5F4" w14:textId="77777777" w:rsidR="00CF311C" w:rsidRPr="006C4C23" w:rsidRDefault="00CF311C" w:rsidP="00CF311C">
      <w:pPr>
        <w:spacing w:line="360" w:lineRule="auto"/>
        <w:jc w:val="both"/>
        <w:rPr>
          <w:rFonts w:ascii="Calibri" w:hAnsi="Calibri" w:cs="Calibri"/>
          <w:sz w:val="18"/>
          <w:szCs w:val="18"/>
        </w:rPr>
      </w:pPr>
      <w:r w:rsidRPr="006C4C23">
        <w:rPr>
          <w:rFonts w:ascii="Calibri" w:hAnsi="Calibri" w:cs="Calibri"/>
          <w:sz w:val="18"/>
          <w:szCs w:val="18"/>
        </w:rPr>
        <w:sym w:font="Wingdings" w:char="F06F"/>
      </w:r>
      <w:r w:rsidR="001E1970" w:rsidRPr="006C4C23">
        <w:rPr>
          <w:rFonts w:ascii="Calibri" w:hAnsi="Calibri" w:cs="Calibri"/>
          <w:sz w:val="18"/>
          <w:szCs w:val="18"/>
        </w:rPr>
        <w:t xml:space="preserve"> </w:t>
      </w:r>
      <w:r w:rsidRPr="006C4C23">
        <w:rPr>
          <w:rFonts w:ascii="Calibri" w:hAnsi="Calibri" w:cs="Calibri"/>
          <w:sz w:val="18"/>
          <w:szCs w:val="18"/>
        </w:rPr>
        <w:t xml:space="preserve">orizzontale   </w:t>
      </w:r>
      <w:r w:rsidRPr="006C4C23">
        <w:rPr>
          <w:rFonts w:ascii="Calibri" w:hAnsi="Calibri" w:cs="Calibri"/>
          <w:sz w:val="18"/>
          <w:szCs w:val="18"/>
        </w:rPr>
        <w:sym w:font="Wingdings" w:char="F06F"/>
      </w:r>
      <w:r w:rsidRPr="006C4C23">
        <w:rPr>
          <w:rFonts w:ascii="Calibri" w:hAnsi="Calibri" w:cs="Calibri"/>
          <w:sz w:val="18"/>
          <w:szCs w:val="18"/>
        </w:rPr>
        <w:t xml:space="preserve">verticale   </w:t>
      </w:r>
      <w:r w:rsidRPr="006C4C23">
        <w:rPr>
          <w:rFonts w:ascii="Calibri" w:hAnsi="Calibri" w:cs="Calibri"/>
          <w:sz w:val="18"/>
          <w:szCs w:val="18"/>
        </w:rPr>
        <w:sym w:font="Wingdings" w:char="F06F"/>
      </w:r>
      <w:r w:rsidRPr="006C4C23">
        <w:rPr>
          <w:rFonts w:ascii="Calibri" w:hAnsi="Calibri" w:cs="Calibri"/>
          <w:sz w:val="18"/>
          <w:szCs w:val="18"/>
        </w:rPr>
        <w:t xml:space="preserve">misto </w:t>
      </w:r>
      <w:r w:rsidRPr="006C4C23">
        <w:rPr>
          <w:rFonts w:ascii="Calibri" w:hAnsi="Calibri" w:cs="Calibri"/>
          <w:b/>
          <w:bCs/>
          <w:sz w:val="18"/>
          <w:szCs w:val="18"/>
        </w:rPr>
        <w:t>da</w:t>
      </w:r>
      <w:r w:rsidRPr="006C4C23">
        <w:rPr>
          <w:rFonts w:ascii="Calibri" w:hAnsi="Calibri" w:cs="Calibri"/>
          <w:sz w:val="18"/>
          <w:szCs w:val="18"/>
        </w:rPr>
        <w:t xml:space="preserve"> </w:t>
      </w:r>
      <w:r w:rsidRPr="006C4C23">
        <w:rPr>
          <w:rFonts w:ascii="Calibri" w:hAnsi="Calibri" w:cs="Calibri"/>
          <w:b/>
          <w:bCs/>
          <w:sz w:val="18"/>
          <w:szCs w:val="18"/>
        </w:rPr>
        <w:t>costituirsi</w:t>
      </w:r>
      <w:r w:rsidRPr="006C4C23">
        <w:rPr>
          <w:rFonts w:ascii="Calibri" w:hAnsi="Calibri" w:cs="Calibri"/>
          <w:sz w:val="18"/>
          <w:szCs w:val="18"/>
        </w:rPr>
        <w:t xml:space="preserve"> fra le seguenti imprese:</w:t>
      </w:r>
    </w:p>
    <w:p w14:paraId="3E9728E3" w14:textId="77777777" w:rsidR="00CF311C" w:rsidRPr="006C4C23" w:rsidRDefault="00CF311C" w:rsidP="00CF311C">
      <w:pPr>
        <w:pStyle w:val="Rientrocorpodeltesto"/>
        <w:spacing w:after="0" w:line="360" w:lineRule="auto"/>
        <w:ind w:left="0"/>
        <w:jc w:val="both"/>
        <w:rPr>
          <w:rFonts w:ascii="Calibri" w:hAnsi="Calibri" w:cs="Calibri"/>
          <w:sz w:val="18"/>
          <w:szCs w:val="18"/>
        </w:rPr>
      </w:pPr>
      <w:r w:rsidRPr="006C4C23">
        <w:rPr>
          <w:rFonts w:ascii="Calibri" w:hAnsi="Calibri" w:cs="Calibri"/>
          <w:sz w:val="18"/>
          <w:szCs w:val="18"/>
        </w:rPr>
        <w:t>………………………………………………………………………………..</w:t>
      </w:r>
    </w:p>
    <w:p w14:paraId="4808610F" w14:textId="77777777" w:rsidR="00CF311C" w:rsidRPr="006C4C23" w:rsidRDefault="00CF311C" w:rsidP="00CF311C">
      <w:pPr>
        <w:pStyle w:val="Rientrocorpodeltesto"/>
        <w:spacing w:after="0" w:line="360" w:lineRule="auto"/>
        <w:ind w:left="0"/>
        <w:jc w:val="both"/>
        <w:rPr>
          <w:rFonts w:ascii="Calibri" w:hAnsi="Calibri" w:cs="Calibri"/>
          <w:sz w:val="18"/>
          <w:szCs w:val="18"/>
        </w:rPr>
      </w:pPr>
      <w:r w:rsidRPr="006C4C23">
        <w:rPr>
          <w:rFonts w:ascii="Calibri" w:hAnsi="Calibri" w:cs="Calibri"/>
          <w:sz w:val="18"/>
          <w:szCs w:val="18"/>
        </w:rPr>
        <w:t>oppure</w:t>
      </w:r>
    </w:p>
    <w:p w14:paraId="04805911" w14:textId="77777777" w:rsidR="00CF311C" w:rsidRPr="006C4C23" w:rsidRDefault="00CF311C" w:rsidP="00CF311C">
      <w:pPr>
        <w:autoSpaceDE w:val="0"/>
        <w:autoSpaceDN w:val="0"/>
        <w:adjustRightInd w:val="0"/>
        <w:jc w:val="both"/>
        <w:rPr>
          <w:rFonts w:ascii="Calibri" w:hAnsi="Calibri" w:cs="Calibri"/>
          <w:sz w:val="18"/>
          <w:szCs w:val="18"/>
        </w:rPr>
      </w:pPr>
      <w:r w:rsidRPr="003A5FA7">
        <w:rPr>
          <w:rFonts w:ascii="Calibri" w:hAnsi="Calibri" w:cs="Calibri"/>
          <w:sz w:val="18"/>
          <w:szCs w:val="1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sidRPr="006C4C23">
        <w:rPr>
          <w:rFonts w:ascii="Calibri" w:hAnsi="Calibri" w:cs="Calibri"/>
          <w:sz w:val="18"/>
          <w:szCs w:val="18"/>
        </w:rPr>
        <w:t xml:space="preserve">  </w:t>
      </w:r>
      <w:r w:rsidRPr="006C4C23">
        <w:rPr>
          <w:rFonts w:ascii="Calibri" w:hAnsi="Calibri" w:cs="Calibri"/>
          <w:b/>
          <w:sz w:val="18"/>
          <w:szCs w:val="18"/>
        </w:rPr>
        <w:t>aggregazione  tra le imprese aderenti ad un contratto</w:t>
      </w:r>
      <w:r w:rsidRPr="006C4C23">
        <w:rPr>
          <w:rFonts w:ascii="Calibri" w:hAnsi="Calibri" w:cs="Calibri"/>
          <w:sz w:val="18"/>
          <w:szCs w:val="18"/>
        </w:rPr>
        <w:t xml:space="preserve"> di rete  </w:t>
      </w:r>
    </w:p>
    <w:p w14:paraId="4AE581C5" w14:textId="77777777" w:rsidR="00CF311C" w:rsidRPr="006C4C23" w:rsidRDefault="00CF311C" w:rsidP="00CF311C">
      <w:pPr>
        <w:pStyle w:val="Rientrocorpodeltesto"/>
        <w:spacing w:after="0" w:line="360" w:lineRule="auto"/>
        <w:ind w:left="0"/>
        <w:jc w:val="both"/>
        <w:rPr>
          <w:rFonts w:ascii="Calibri" w:hAnsi="Calibri" w:cs="Calibri"/>
          <w:sz w:val="18"/>
          <w:szCs w:val="18"/>
        </w:rPr>
      </w:pPr>
    </w:p>
    <w:p w14:paraId="61B03CEE" w14:textId="77777777" w:rsidR="00CF311C" w:rsidRPr="006C4C23" w:rsidRDefault="00CF311C" w:rsidP="00CF311C">
      <w:pPr>
        <w:pStyle w:val="Rientrocorpodeltesto"/>
        <w:ind w:left="0"/>
        <w:jc w:val="both"/>
        <w:rPr>
          <w:rFonts w:ascii="Calibri" w:hAnsi="Calibri" w:cs="Calibri"/>
          <w:b/>
          <w:sz w:val="18"/>
          <w:szCs w:val="18"/>
        </w:rPr>
      </w:pPr>
      <w:r w:rsidRPr="006C4C23">
        <w:rPr>
          <w:rFonts w:ascii="Calibri" w:hAnsi="Calibri" w:cs="Calibri"/>
          <w:sz w:val="18"/>
          <w:szCs w:val="18"/>
        </w:rPr>
        <w:t xml:space="preserve"> Il sottoscritto, nella qualità innanzi indicata, al fine di consentire alla stazione appaltante di verificare se sussistano o meno cause che precludano la possibilità di partecipare alle gare indette per l’affidamento degli appalti e di stipulare il contratto conseguente all’eventuale aggiudicazione, ai sensi degli artt. 46 e 47 del D.P.R. 445/2000, consapevole delle sanzioni previste dall’art. 76 del medesimo art. D.P.R.</w:t>
      </w:r>
    </w:p>
    <w:p w14:paraId="411E528C" w14:textId="77777777" w:rsidR="00CF311C" w:rsidRPr="006C4C23" w:rsidRDefault="00CF311C" w:rsidP="00CF311C">
      <w:pPr>
        <w:jc w:val="both"/>
        <w:rPr>
          <w:rFonts w:ascii="Calibri" w:hAnsi="Calibri" w:cs="Calibri"/>
          <w:b/>
          <w:sz w:val="18"/>
          <w:szCs w:val="18"/>
        </w:rPr>
      </w:pPr>
    </w:p>
    <w:p w14:paraId="4351A7C4" w14:textId="77777777" w:rsidR="00CF311C" w:rsidRPr="006C4C23" w:rsidRDefault="00CF311C" w:rsidP="00CF311C">
      <w:pPr>
        <w:pStyle w:val="Corpodeltesto21"/>
        <w:spacing w:line="240" w:lineRule="auto"/>
        <w:ind w:left="0"/>
        <w:jc w:val="center"/>
        <w:rPr>
          <w:rFonts w:ascii="Calibri" w:hAnsi="Calibri" w:cs="Calibri"/>
          <w:b/>
          <w:bCs/>
          <w:sz w:val="18"/>
          <w:szCs w:val="18"/>
        </w:rPr>
      </w:pPr>
      <w:r w:rsidRPr="006C4C23">
        <w:rPr>
          <w:rFonts w:ascii="Calibri" w:hAnsi="Calibri" w:cs="Calibri"/>
          <w:b/>
          <w:bCs/>
          <w:sz w:val="18"/>
          <w:szCs w:val="18"/>
        </w:rPr>
        <w:t>ATTESTA</w:t>
      </w:r>
    </w:p>
    <w:p w14:paraId="2E9DDB0D" w14:textId="77777777" w:rsidR="00CF311C" w:rsidRPr="006C4C23" w:rsidRDefault="00CF311C" w:rsidP="00CF311C">
      <w:pPr>
        <w:pStyle w:val="Corpodeltesto21"/>
        <w:spacing w:line="240" w:lineRule="auto"/>
        <w:ind w:left="0"/>
        <w:jc w:val="center"/>
        <w:rPr>
          <w:rFonts w:ascii="Calibri" w:hAnsi="Calibri" w:cs="Calibri"/>
          <w:b/>
          <w:bCs/>
          <w:sz w:val="18"/>
          <w:szCs w:val="18"/>
        </w:rPr>
      </w:pPr>
    </w:p>
    <w:p w14:paraId="78E95B2F" w14:textId="77777777" w:rsidR="00CF311C" w:rsidRPr="006C4C23" w:rsidRDefault="00CF311C" w:rsidP="00CF311C">
      <w:pPr>
        <w:jc w:val="both"/>
        <w:rPr>
          <w:rFonts w:ascii="Calibri" w:hAnsi="Calibri" w:cs="Calibri"/>
          <w:b/>
          <w:iCs/>
          <w:sz w:val="18"/>
          <w:szCs w:val="18"/>
          <w:u w:val="single"/>
        </w:rPr>
      </w:pPr>
      <w:r w:rsidRPr="006C4C23">
        <w:rPr>
          <w:rFonts w:ascii="Calibri" w:hAnsi="Calibri" w:cs="Calibri"/>
          <w:b/>
          <w:iCs/>
          <w:sz w:val="18"/>
          <w:szCs w:val="18"/>
          <w:u w:val="single"/>
        </w:rPr>
        <w:t>(barrare la casella corrispondente alla situazione del concorrente e depennare la parte che non lo riguarda al fine di non incorrere nella sanzione prevista dall’art. 83 c. 9 del Dlgs.n.  50/2016 o nelle cause di esclusione previste dalla normativa vigente</w:t>
      </w:r>
    </w:p>
    <w:p w14:paraId="2B5C15A2" w14:textId="77777777" w:rsidR="00CF311C" w:rsidRPr="006C4C23" w:rsidRDefault="00CF311C" w:rsidP="00CF311C">
      <w:pPr>
        <w:pStyle w:val="Corpodeltesto21"/>
        <w:spacing w:line="240" w:lineRule="auto"/>
        <w:ind w:left="0"/>
        <w:jc w:val="center"/>
        <w:rPr>
          <w:rFonts w:ascii="Calibri" w:hAnsi="Calibri" w:cs="Calibri"/>
          <w:b/>
          <w:bCs/>
          <w:sz w:val="18"/>
          <w:szCs w:val="18"/>
        </w:rPr>
      </w:pPr>
    </w:p>
    <w:p w14:paraId="06B6AF90" w14:textId="77777777" w:rsidR="00CF311C" w:rsidRPr="006C4C23" w:rsidRDefault="00CF311C" w:rsidP="00CF311C">
      <w:pPr>
        <w:pStyle w:val="sche3"/>
        <w:rPr>
          <w:rFonts w:ascii="Calibri" w:hAnsi="Calibri" w:cs="Calibri"/>
          <w:b/>
          <w:sz w:val="18"/>
          <w:szCs w:val="18"/>
          <w:lang w:val="it-IT"/>
        </w:rPr>
      </w:pPr>
      <w:r w:rsidRPr="006C4C23">
        <w:rPr>
          <w:rFonts w:ascii="Calibri" w:hAnsi="Calibri" w:cs="Calibri"/>
          <w:b/>
          <w:sz w:val="18"/>
          <w:szCs w:val="18"/>
          <w:lang w:val="it-IT"/>
        </w:rPr>
        <w:t xml:space="preserve"> </w:t>
      </w:r>
    </w:p>
    <w:p w14:paraId="2979D445" w14:textId="77777777" w:rsidR="00CF311C" w:rsidRPr="006C4C23" w:rsidRDefault="00CF311C" w:rsidP="0042512A">
      <w:pPr>
        <w:numPr>
          <w:ilvl w:val="0"/>
          <w:numId w:val="8"/>
        </w:numPr>
        <w:ind w:hanging="720"/>
        <w:jc w:val="both"/>
        <w:rPr>
          <w:rFonts w:ascii="Calibri" w:hAnsi="Calibri" w:cs="Calibri"/>
          <w:sz w:val="18"/>
          <w:szCs w:val="18"/>
        </w:rPr>
      </w:pPr>
      <w:r w:rsidRPr="006C4C23">
        <w:rPr>
          <w:rFonts w:ascii="Calibri" w:hAnsi="Calibri" w:cs="Calibri"/>
          <w:sz w:val="18"/>
          <w:szCs w:val="18"/>
        </w:rPr>
        <w:t xml:space="preserve">che la azienda o società è sottoposta a sequestro o confisca ai sensi dell'articolo 12-sexies del decreto-legge 8 giugno 1992, n. 306, convertito, con modificazioni, dalla legge 7 agosto 1992, n. 356 o degli </w:t>
      </w:r>
      <w:hyperlink r:id="rId9" w:anchor="020" w:history="1">
        <w:r w:rsidRPr="006C4C23">
          <w:rPr>
            <w:rFonts w:ascii="Calibri" w:hAnsi="Calibri" w:cs="Calibri"/>
            <w:sz w:val="18"/>
            <w:szCs w:val="18"/>
            <w:u w:val="single"/>
          </w:rPr>
          <w:t xml:space="preserve">articoli </w:t>
        </w:r>
      </w:hyperlink>
      <w:hyperlink r:id="rId10" w:anchor="020" w:history="1">
        <w:r w:rsidRPr="006C4C23">
          <w:rPr>
            <w:rFonts w:ascii="Calibri" w:hAnsi="Calibri" w:cs="Calibri"/>
            <w:sz w:val="18"/>
            <w:szCs w:val="18"/>
            <w:u w:val="single"/>
          </w:rPr>
          <w:t>20 e 24 del decreto legislativo 6 settembre 2011 n. 159</w:t>
        </w:r>
      </w:hyperlink>
      <w:r w:rsidRPr="006C4C23">
        <w:rPr>
          <w:rFonts w:ascii="Calibri" w:hAnsi="Calibri" w:cs="Calibri"/>
          <w:sz w:val="18"/>
          <w:szCs w:val="18"/>
        </w:rPr>
        <w:t>, ed affidate ad un custode o amministratore giudiziario o finanziario, limitatamente a quelle riferite al periodo precedente al predetto affidamento. all'art. 80, c. 11 del Dlgs. n.  50/2016</w:t>
      </w:r>
    </w:p>
    <w:p w14:paraId="41D1344E" w14:textId="77777777" w:rsidR="00CF311C" w:rsidRPr="006C4C23" w:rsidRDefault="00CF311C" w:rsidP="00CF311C">
      <w:pPr>
        <w:ind w:left="720"/>
        <w:jc w:val="both"/>
        <w:rPr>
          <w:rFonts w:ascii="Calibri" w:hAnsi="Calibri" w:cs="Calibri"/>
          <w:sz w:val="18"/>
          <w:szCs w:val="18"/>
        </w:rPr>
      </w:pPr>
    </w:p>
    <w:p w14:paraId="11D07AFE" w14:textId="77777777" w:rsidR="00CF311C" w:rsidRPr="006C4C23" w:rsidRDefault="00CF311C" w:rsidP="00CF311C">
      <w:pPr>
        <w:jc w:val="both"/>
        <w:rPr>
          <w:rFonts w:ascii="Calibri" w:hAnsi="Calibri" w:cs="Calibri"/>
          <w:sz w:val="18"/>
          <w:szCs w:val="18"/>
        </w:rPr>
      </w:pPr>
    </w:p>
    <w:p w14:paraId="060B0FE9" w14:textId="77777777" w:rsidR="00CF311C" w:rsidRPr="006C4C23" w:rsidRDefault="00CF311C" w:rsidP="00CF311C">
      <w:pPr>
        <w:jc w:val="both"/>
        <w:rPr>
          <w:rFonts w:ascii="Calibri" w:hAnsi="Calibri" w:cs="Calibri"/>
          <w:i/>
          <w:sz w:val="18"/>
          <w:szCs w:val="18"/>
        </w:rPr>
      </w:pPr>
      <w:r w:rsidRPr="006C4C23">
        <w:rPr>
          <w:rFonts w:ascii="Calibri" w:hAnsi="Calibri" w:cs="Calibri"/>
          <w:i/>
          <w:sz w:val="18"/>
          <w:szCs w:val="18"/>
        </w:rPr>
        <w:t xml:space="preserve"> Oppure</w:t>
      </w:r>
    </w:p>
    <w:p w14:paraId="716E0282" w14:textId="77777777" w:rsidR="00CF311C" w:rsidRPr="006C4C23" w:rsidRDefault="00CF311C" w:rsidP="00CF311C">
      <w:pPr>
        <w:jc w:val="both"/>
        <w:rPr>
          <w:rFonts w:ascii="Calibri" w:hAnsi="Calibri" w:cs="Calibri"/>
          <w:i/>
          <w:sz w:val="18"/>
          <w:szCs w:val="18"/>
        </w:rPr>
      </w:pPr>
    </w:p>
    <w:p w14:paraId="24631D27"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 xml:space="preserve"> di non trovarsi nelle condizioni di esclusione dalla partecipazione alle gare di lavori pubblici e di stipula dei relativi contratti previste dall'articolo n. 80  del D. lgs. n. 50/2016.</w:t>
      </w:r>
    </w:p>
    <w:p w14:paraId="0962389D" w14:textId="77777777" w:rsidR="00CF311C" w:rsidRPr="006C4C23" w:rsidRDefault="00CF311C" w:rsidP="00CF311C">
      <w:pPr>
        <w:pStyle w:val="Corpodeltesto21"/>
        <w:spacing w:line="240" w:lineRule="auto"/>
        <w:ind w:left="0"/>
        <w:rPr>
          <w:rFonts w:ascii="Calibri" w:hAnsi="Calibri" w:cs="Calibri"/>
          <w:sz w:val="18"/>
          <w:szCs w:val="18"/>
        </w:rPr>
      </w:pPr>
    </w:p>
    <w:p w14:paraId="1822918A" w14:textId="77777777" w:rsidR="00CF311C" w:rsidRPr="006C4C23" w:rsidRDefault="00CF311C" w:rsidP="00CF311C">
      <w:pPr>
        <w:pStyle w:val="Corpodeltesto21"/>
        <w:spacing w:line="240" w:lineRule="auto"/>
        <w:ind w:left="0"/>
        <w:rPr>
          <w:rFonts w:ascii="Calibri" w:hAnsi="Calibri" w:cs="Calibri"/>
          <w:sz w:val="18"/>
          <w:szCs w:val="18"/>
        </w:rPr>
      </w:pPr>
    </w:p>
    <w:p w14:paraId="01361EF2" w14:textId="77777777" w:rsidR="00CF311C" w:rsidRPr="006C4C23" w:rsidRDefault="00CF311C" w:rsidP="00CF311C">
      <w:pPr>
        <w:pStyle w:val="Corpodeltesto21"/>
        <w:spacing w:line="240" w:lineRule="auto"/>
        <w:ind w:left="0"/>
        <w:rPr>
          <w:rFonts w:ascii="Calibri" w:hAnsi="Calibri" w:cs="Calibri"/>
          <w:sz w:val="18"/>
          <w:szCs w:val="18"/>
        </w:rPr>
      </w:pPr>
    </w:p>
    <w:p w14:paraId="144DEC27" w14:textId="77777777" w:rsidR="00CF311C" w:rsidRPr="006C4C23" w:rsidRDefault="00CF311C" w:rsidP="00CF311C">
      <w:pPr>
        <w:pStyle w:val="Corpodeltesto21"/>
        <w:spacing w:line="240" w:lineRule="auto"/>
        <w:ind w:left="0"/>
        <w:jc w:val="center"/>
        <w:rPr>
          <w:rFonts w:ascii="Calibri" w:hAnsi="Calibri" w:cs="Calibri"/>
          <w:sz w:val="18"/>
          <w:szCs w:val="18"/>
        </w:rPr>
      </w:pPr>
      <w:r w:rsidRPr="006C4C23">
        <w:rPr>
          <w:rFonts w:ascii="Calibri" w:hAnsi="Calibri" w:cs="Calibri"/>
          <w:sz w:val="18"/>
          <w:szCs w:val="18"/>
        </w:rPr>
        <w:t>***</w:t>
      </w:r>
    </w:p>
    <w:p w14:paraId="0C695D87" w14:textId="77777777" w:rsidR="00CF311C" w:rsidRPr="006C4C23" w:rsidRDefault="00CF311C" w:rsidP="00CF311C">
      <w:pPr>
        <w:pStyle w:val="Corpodeltesto21"/>
        <w:spacing w:line="240" w:lineRule="auto"/>
        <w:ind w:left="0"/>
        <w:jc w:val="center"/>
        <w:rPr>
          <w:rFonts w:ascii="Calibri" w:hAnsi="Calibri" w:cs="Calibri"/>
          <w:sz w:val="18"/>
          <w:szCs w:val="18"/>
        </w:rPr>
      </w:pPr>
    </w:p>
    <w:p w14:paraId="4135BC5A"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di non trovarsi nelle condizioni previste nell’articolo n. 80, del Dlgs. n. 50/2016  di seguito riportate:</w:t>
      </w:r>
    </w:p>
    <w:p w14:paraId="4587A2A6" w14:textId="77777777" w:rsidR="00CF311C" w:rsidRPr="006C4C23" w:rsidRDefault="00CF311C" w:rsidP="00CF311C">
      <w:pPr>
        <w:ind w:left="720"/>
        <w:jc w:val="both"/>
        <w:rPr>
          <w:rFonts w:ascii="Calibri" w:hAnsi="Calibri" w:cs="Calibri"/>
          <w:sz w:val="18"/>
          <w:szCs w:val="18"/>
        </w:rPr>
      </w:pPr>
    </w:p>
    <w:p w14:paraId="7F778348" w14:textId="77777777" w:rsidR="00CF311C" w:rsidRPr="006C4C23" w:rsidRDefault="00CF311C" w:rsidP="00CF311C">
      <w:pPr>
        <w:ind w:left="284" w:hanging="284"/>
        <w:jc w:val="both"/>
        <w:rPr>
          <w:rFonts w:ascii="Calibri" w:hAnsi="Calibri" w:cs="Calibri"/>
          <w:b/>
          <w:sz w:val="18"/>
          <w:szCs w:val="18"/>
          <w:lang w:val="en-US"/>
        </w:rPr>
      </w:pPr>
      <w:r w:rsidRPr="006C4C23">
        <w:rPr>
          <w:rFonts w:ascii="Calibri" w:hAnsi="Calibri" w:cs="Calibri"/>
          <w:b/>
          <w:i/>
          <w:sz w:val="18"/>
          <w:szCs w:val="18"/>
          <w:lang w:val="en-US"/>
        </w:rPr>
        <w:t>(art. 80, c. 1 del D.Lgs n. 50/2016</w:t>
      </w:r>
      <w:r w:rsidRPr="006C4C23">
        <w:rPr>
          <w:rFonts w:ascii="Calibri" w:hAnsi="Calibri" w:cs="Calibri"/>
          <w:b/>
          <w:sz w:val="18"/>
          <w:szCs w:val="18"/>
          <w:lang w:val="en-US"/>
        </w:rPr>
        <w:t>)</w:t>
      </w:r>
    </w:p>
    <w:p w14:paraId="26F45E37"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lang w:val="en-US"/>
        </w:rPr>
        <w:lastRenderedPageBreak/>
        <w:t xml:space="preserve"> </w:t>
      </w:r>
      <w:r w:rsidRPr="006C4C23">
        <w:rPr>
          <w:rFonts w:ascii="Calibri" w:hAnsi="Calibri" w:cs="Calibri"/>
          <w:sz w:val="18"/>
          <w:szCs w:val="18"/>
        </w:rPr>
        <w:t xml:space="preserve">nei propri confronti  </w:t>
      </w:r>
      <w:r w:rsidRPr="006C4C23">
        <w:rPr>
          <w:rFonts w:ascii="Calibri" w:hAnsi="Calibri" w:cs="Calibri"/>
          <w:b/>
          <w:sz w:val="18"/>
          <w:szCs w:val="18"/>
        </w:rPr>
        <w:t>non è stata pronunciata sentenza definitiva o decreto penale di condanna divenuto irrevocabile o sentenza di applicazione della pena su richiesta ai sensi dell'art. 444 del Codice di procedura penale o misura interdittiva</w:t>
      </w:r>
      <w:r w:rsidRPr="006C4C23">
        <w:rPr>
          <w:rFonts w:ascii="Calibri" w:hAnsi="Calibri" w:cs="Calibri"/>
          <w:sz w:val="18"/>
          <w:szCs w:val="18"/>
        </w:rPr>
        <w:t xml:space="preserve"> (art. 80, c. 1, lett. a), b),b-bis)  c), d), e), f), g) del D.lgs n. 50/2016, per uno dei seguenti reati:</w:t>
      </w:r>
    </w:p>
    <w:p w14:paraId="07CF1D9B" w14:textId="77777777" w:rsidR="00CF311C" w:rsidRPr="006C4C23" w:rsidRDefault="00CF311C" w:rsidP="00CF311C">
      <w:pPr>
        <w:ind w:left="567" w:hanging="284"/>
        <w:jc w:val="both"/>
        <w:rPr>
          <w:rFonts w:ascii="Calibri" w:hAnsi="Calibri" w:cs="Calibri"/>
          <w:i/>
          <w:sz w:val="18"/>
          <w:szCs w:val="18"/>
        </w:rPr>
      </w:pPr>
    </w:p>
    <w:p w14:paraId="2FAF6A93" w14:textId="794A3B14"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w:t>
      </w:r>
      <w:r w:rsidR="00850BD7">
        <w:rPr>
          <w:rFonts w:ascii="Calibri" w:hAnsi="Calibri" w:cs="Calibri"/>
          <w:sz w:val="18"/>
          <w:szCs w:val="18"/>
        </w:rPr>
        <w:t>APEF</w:t>
      </w:r>
      <w:r w:rsidRPr="006C4C23">
        <w:rPr>
          <w:rFonts w:ascii="Calibri" w:hAnsi="Calibri" w:cs="Calibri"/>
          <w:sz w:val="18"/>
          <w:szCs w:val="18"/>
        </w:rPr>
        <w:t xml:space="preserve"> del decreto del Presidente della Repubblica 23 gennaio 1973, n. 43 e dall'articolo 260 del decreto legislativo 3 aprile 2006, n. </w:t>
      </w:r>
      <w:smartTag w:uri="urn:schemas-microsoft-com:office:smarttags" w:element="metricconverter">
        <w:smartTagPr>
          <w:attr w:name="ProductID" w:val="152, in"/>
        </w:smartTagPr>
        <w:r w:rsidRPr="006C4C23">
          <w:rPr>
            <w:rFonts w:ascii="Calibri" w:hAnsi="Calibri" w:cs="Calibri"/>
            <w:sz w:val="18"/>
            <w:szCs w:val="18"/>
          </w:rPr>
          <w:t>152, in</w:t>
        </w:r>
      </w:smartTag>
      <w:r w:rsidRPr="006C4C23">
        <w:rPr>
          <w:rFonts w:ascii="Calibri" w:hAnsi="Calibri" w:cs="Calibri"/>
          <w:sz w:val="18"/>
          <w:szCs w:val="18"/>
        </w:rPr>
        <w:t xml:space="preserve"> quanto riconducibili alla partecipazione a un'organizzazione criminale, quale definita all'articolo 2 della decisione quadro 2008/841/GAI del Consiglio;</w:t>
      </w:r>
    </w:p>
    <w:p w14:paraId="779843C5" w14:textId="77777777" w:rsidR="004E1864" w:rsidRPr="006C4C23" w:rsidRDefault="004E1864" w:rsidP="004E1864">
      <w:pPr>
        <w:ind w:left="180"/>
        <w:jc w:val="both"/>
        <w:rPr>
          <w:rFonts w:ascii="Calibri" w:hAnsi="Calibri" w:cs="Calibri"/>
          <w:sz w:val="18"/>
          <w:szCs w:val="18"/>
        </w:rPr>
      </w:pPr>
    </w:p>
    <w:p w14:paraId="276CC984" w14:textId="575C2540"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delitti, consumati o tentati, di cui agli articoli 317, 318, 319, 319-ter, 319-qu</w:t>
      </w:r>
      <w:r w:rsidR="005828F3">
        <w:rPr>
          <w:rFonts w:ascii="Calibri" w:hAnsi="Calibri" w:cs="Calibri"/>
          <w:sz w:val="18"/>
          <w:szCs w:val="18"/>
        </w:rPr>
        <w:t>ater</w:t>
      </w:r>
      <w:r w:rsidRPr="006C4C23">
        <w:rPr>
          <w:rFonts w:ascii="Calibri" w:hAnsi="Calibri" w:cs="Calibri"/>
          <w:sz w:val="18"/>
          <w:szCs w:val="18"/>
        </w:rPr>
        <w:t>, 320, 321, 322, 322-bis, 346-bis, 353, 353-bis, 354, 355 e 356 del codice penale nonché all’articolo 2635 del codice civile;</w:t>
      </w:r>
    </w:p>
    <w:p w14:paraId="137B84A1" w14:textId="77777777" w:rsidR="004E1864" w:rsidRPr="006C4C23" w:rsidRDefault="004E1864" w:rsidP="004E1864">
      <w:pPr>
        <w:ind w:left="180"/>
        <w:jc w:val="both"/>
        <w:rPr>
          <w:rFonts w:ascii="Calibri" w:hAnsi="Calibri" w:cs="Calibri"/>
          <w:sz w:val="18"/>
          <w:szCs w:val="18"/>
        </w:rPr>
      </w:pPr>
    </w:p>
    <w:p w14:paraId="049BC665"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 xml:space="preserve">che non è incorso nel reato di </w:t>
      </w:r>
      <w:r w:rsidRPr="006C4C23">
        <w:rPr>
          <w:rFonts w:ascii="Calibri" w:eastAsia="Calibri" w:hAnsi="Calibri" w:cs="Calibri"/>
          <w:b/>
          <w:bCs/>
          <w:sz w:val="18"/>
          <w:szCs w:val="18"/>
          <w:lang w:eastAsia="en-US"/>
        </w:rPr>
        <w:t xml:space="preserve">false comunicazioni sociali di cui agli </w:t>
      </w:r>
      <w:hyperlink r:id="rId11" w:anchor="2621" w:history="1">
        <w:r w:rsidRPr="006C4C23">
          <w:rPr>
            <w:rFonts w:ascii="Calibri" w:eastAsia="Calibri" w:hAnsi="Calibri" w:cs="Calibri"/>
            <w:b/>
            <w:bCs/>
            <w:sz w:val="18"/>
            <w:szCs w:val="18"/>
            <w:u w:val="single"/>
            <w:lang w:eastAsia="en-US"/>
          </w:rPr>
          <w:t>articoli 2621 e 2622 del codice civile</w:t>
        </w:r>
      </w:hyperlink>
    </w:p>
    <w:p w14:paraId="6716C31E" w14:textId="77777777" w:rsidR="004E1864" w:rsidRPr="006C4C23" w:rsidRDefault="004E1864" w:rsidP="004E1864">
      <w:pPr>
        <w:jc w:val="both"/>
        <w:rPr>
          <w:rFonts w:ascii="Calibri" w:hAnsi="Calibri" w:cs="Calibri"/>
          <w:sz w:val="18"/>
          <w:szCs w:val="18"/>
        </w:rPr>
      </w:pPr>
    </w:p>
    <w:p w14:paraId="6F48391A"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frode ai sensi dell'articolo 1 della convenzione relativa alla tutela degli interessi finanziari delle Comunità europee;</w:t>
      </w:r>
    </w:p>
    <w:p w14:paraId="40C3872B" w14:textId="77777777" w:rsidR="004E1864" w:rsidRPr="006C4C23" w:rsidRDefault="004E1864" w:rsidP="004E1864">
      <w:pPr>
        <w:jc w:val="both"/>
        <w:rPr>
          <w:rFonts w:ascii="Calibri" w:hAnsi="Calibri" w:cs="Calibri"/>
          <w:sz w:val="18"/>
          <w:szCs w:val="18"/>
        </w:rPr>
      </w:pPr>
    </w:p>
    <w:p w14:paraId="282545AE"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delitti, consumati o tentati, commessi con finalità di terrorismo, anche internazionale, e di eversione dell'ordine costituzionale reati terroristici o reati connessi alle attività terroristiche;</w:t>
      </w:r>
    </w:p>
    <w:p w14:paraId="38EEDB82" w14:textId="77777777" w:rsidR="004E1864" w:rsidRPr="006C4C23" w:rsidRDefault="004E1864" w:rsidP="004E1864">
      <w:pPr>
        <w:ind w:left="180"/>
        <w:jc w:val="both"/>
        <w:rPr>
          <w:rFonts w:ascii="Calibri" w:hAnsi="Calibri" w:cs="Calibri"/>
          <w:sz w:val="18"/>
          <w:szCs w:val="18"/>
        </w:rPr>
      </w:pPr>
    </w:p>
    <w:p w14:paraId="3E67E604"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delitti di cui agli articoli 648-bis, 648-ter e 648-ter.1 del codice penale, riciclaggio di proventi di attività criminose o finanziamento del terrorismo, quali definiti all'articolo 1 del decreto legislativo 22 giugno 2007, n. 109 e successive modificazioni;</w:t>
      </w:r>
    </w:p>
    <w:p w14:paraId="32EFEE7C" w14:textId="77777777" w:rsidR="009C7F1B" w:rsidRPr="006C4C23" w:rsidRDefault="009C7F1B" w:rsidP="009C7F1B">
      <w:pPr>
        <w:ind w:left="180"/>
        <w:jc w:val="both"/>
        <w:rPr>
          <w:rFonts w:ascii="Calibri" w:hAnsi="Calibri" w:cs="Calibri"/>
          <w:sz w:val="18"/>
          <w:szCs w:val="18"/>
        </w:rPr>
      </w:pPr>
    </w:p>
    <w:p w14:paraId="399CEC61"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procede allo sfruttamento del lavoro minorile e altre forme di tratta di esseri umani definite con il decreto legislativo 4 marzo 2014, n. 24;</w:t>
      </w:r>
    </w:p>
    <w:p w14:paraId="54251D34" w14:textId="77777777" w:rsidR="009C7F1B" w:rsidRPr="006C4C23" w:rsidRDefault="009C7F1B" w:rsidP="009C7F1B">
      <w:pPr>
        <w:ind w:left="180"/>
        <w:jc w:val="both"/>
        <w:rPr>
          <w:rFonts w:ascii="Calibri" w:hAnsi="Calibri" w:cs="Calibri"/>
          <w:sz w:val="18"/>
          <w:szCs w:val="18"/>
        </w:rPr>
      </w:pPr>
    </w:p>
    <w:p w14:paraId="2EDE372C" w14:textId="77777777" w:rsidR="00CF311C" w:rsidRPr="006C4C23" w:rsidRDefault="00CF311C" w:rsidP="0042512A">
      <w:pPr>
        <w:numPr>
          <w:ilvl w:val="0"/>
          <w:numId w:val="12"/>
        </w:numPr>
        <w:ind w:left="540"/>
        <w:jc w:val="both"/>
        <w:rPr>
          <w:rFonts w:ascii="Calibri" w:hAnsi="Calibri" w:cs="Calibri"/>
          <w:sz w:val="18"/>
          <w:szCs w:val="18"/>
        </w:rPr>
      </w:pPr>
      <w:r w:rsidRPr="006C4C23">
        <w:rPr>
          <w:rFonts w:ascii="Calibri" w:hAnsi="Calibri" w:cs="Calibri"/>
          <w:sz w:val="18"/>
          <w:szCs w:val="18"/>
        </w:rPr>
        <w:t>che non ha commesso ogni altro delitto da cui derivi, quale pena accessoria, l'incapacità di contrattare con la pubblica amministrazione;</w:t>
      </w:r>
    </w:p>
    <w:p w14:paraId="1DF76050" w14:textId="77777777" w:rsidR="00517EF1" w:rsidRPr="006C4C23" w:rsidRDefault="00517EF1" w:rsidP="00CF311C">
      <w:pPr>
        <w:ind w:left="567" w:hanging="284"/>
        <w:jc w:val="both"/>
        <w:rPr>
          <w:rFonts w:ascii="Calibri" w:hAnsi="Calibri" w:cs="Calibri"/>
          <w:b/>
          <w:sz w:val="18"/>
          <w:szCs w:val="18"/>
        </w:rPr>
      </w:pPr>
    </w:p>
    <w:p w14:paraId="3636A1EC" w14:textId="77777777" w:rsidR="00CF311C" w:rsidRPr="006C4C23" w:rsidRDefault="00517EF1" w:rsidP="00CF311C">
      <w:pPr>
        <w:ind w:left="567" w:hanging="284"/>
        <w:jc w:val="both"/>
        <w:rPr>
          <w:rFonts w:ascii="Calibri" w:hAnsi="Calibri" w:cs="Calibri"/>
          <w:b/>
          <w:sz w:val="18"/>
          <w:szCs w:val="18"/>
        </w:rPr>
      </w:pPr>
      <w:r w:rsidRPr="006C4C23">
        <w:rPr>
          <w:rFonts w:ascii="Calibri" w:hAnsi="Calibri" w:cs="Calibri"/>
          <w:b/>
          <w:sz w:val="18"/>
          <w:szCs w:val="18"/>
        </w:rPr>
        <w:t xml:space="preserve">     </w:t>
      </w:r>
      <w:r w:rsidR="00CF311C" w:rsidRPr="006C4C23">
        <w:rPr>
          <w:rFonts w:ascii="Calibri" w:hAnsi="Calibri" w:cs="Calibri"/>
          <w:b/>
          <w:sz w:val="18"/>
          <w:szCs w:val="18"/>
        </w:rPr>
        <w:t>OPPURE</w:t>
      </w:r>
    </w:p>
    <w:p w14:paraId="68EEB1CD" w14:textId="77777777" w:rsidR="00CF311C" w:rsidRPr="006C4C23" w:rsidRDefault="00CF311C" w:rsidP="00CF311C">
      <w:pPr>
        <w:ind w:left="567" w:hanging="284"/>
        <w:jc w:val="both"/>
        <w:rPr>
          <w:rFonts w:ascii="Calibri" w:hAnsi="Calibri" w:cs="Calibri"/>
          <w:sz w:val="18"/>
          <w:szCs w:val="18"/>
        </w:rPr>
      </w:pPr>
    </w:p>
    <w:p w14:paraId="2827E1DC" w14:textId="77777777" w:rsidR="00FC4FE4" w:rsidRPr="006C4C23" w:rsidRDefault="00FC4FE4" w:rsidP="00CF311C">
      <w:pPr>
        <w:ind w:left="567" w:hanging="284"/>
        <w:jc w:val="both"/>
        <w:rPr>
          <w:rFonts w:ascii="Calibri" w:hAnsi="Calibri" w:cs="Calibri"/>
          <w:sz w:val="18"/>
          <w:szCs w:val="18"/>
        </w:rPr>
      </w:pPr>
    </w:p>
    <w:p w14:paraId="1D108D57" w14:textId="77777777" w:rsidR="00FC4FE4" w:rsidRPr="006C4C23" w:rsidRDefault="00FC4FE4" w:rsidP="00CF311C">
      <w:pPr>
        <w:ind w:left="567" w:hanging="284"/>
        <w:jc w:val="both"/>
        <w:rPr>
          <w:rFonts w:ascii="Calibri" w:hAnsi="Calibri" w:cs="Calibri"/>
          <w:sz w:val="18"/>
          <w:szCs w:val="18"/>
        </w:rPr>
      </w:pPr>
    </w:p>
    <w:p w14:paraId="1F0B02F9" w14:textId="77777777" w:rsidR="00FC4FE4" w:rsidRPr="006C4C23" w:rsidRDefault="00FC4FE4" w:rsidP="00CF311C">
      <w:pPr>
        <w:ind w:left="567" w:hanging="284"/>
        <w:jc w:val="both"/>
        <w:rPr>
          <w:rFonts w:ascii="Calibri" w:hAnsi="Calibri" w:cs="Calibri"/>
          <w:sz w:val="18"/>
          <w:szCs w:val="18"/>
        </w:rPr>
      </w:pPr>
    </w:p>
    <w:p w14:paraId="047DBF10" w14:textId="77777777" w:rsidR="00FC4FE4" w:rsidRPr="006C4C23" w:rsidRDefault="00FC4FE4" w:rsidP="00CF311C">
      <w:pPr>
        <w:ind w:left="567" w:hanging="284"/>
        <w:jc w:val="both"/>
        <w:rPr>
          <w:rFonts w:ascii="Calibri" w:hAnsi="Calibri" w:cs="Calibri"/>
          <w:sz w:val="18"/>
          <w:szCs w:val="18"/>
        </w:rPr>
      </w:pPr>
    </w:p>
    <w:p w14:paraId="6717698E" w14:textId="77777777" w:rsidR="00CF311C" w:rsidRPr="006C4C23" w:rsidRDefault="00CF311C" w:rsidP="00CF311C">
      <w:pPr>
        <w:pStyle w:val="Default"/>
        <w:jc w:val="both"/>
        <w:rPr>
          <w:rFonts w:ascii="Calibri" w:hAnsi="Calibri" w:cs="Calibri"/>
          <w:b/>
          <w:bCs/>
          <w:i/>
          <w:iCs/>
          <w:color w:val="auto"/>
          <w:sz w:val="18"/>
          <w:szCs w:val="18"/>
        </w:rPr>
      </w:pPr>
      <w:r w:rsidRPr="006C4C23">
        <w:rPr>
          <w:rFonts w:ascii="Calibri" w:hAnsi="Calibri" w:cs="Calibri"/>
          <w:b/>
          <w:bCs/>
          <w:i/>
          <w:iCs/>
          <w:color w:val="auto"/>
          <w:sz w:val="18"/>
          <w:szCs w:val="18"/>
        </w:rPr>
        <w:t xml:space="preserve">(oppure, se presenti) </w:t>
      </w:r>
    </w:p>
    <w:p w14:paraId="083954E4" w14:textId="77777777" w:rsidR="00CF311C" w:rsidRPr="006C4C23" w:rsidRDefault="00CF311C" w:rsidP="00CF311C">
      <w:pPr>
        <w:pStyle w:val="Default"/>
        <w:jc w:val="both"/>
        <w:rPr>
          <w:rFonts w:ascii="Calibri" w:hAnsi="Calibri" w:cs="Calibri"/>
          <w:color w:val="auto"/>
          <w:sz w:val="18"/>
          <w:szCs w:val="18"/>
        </w:rPr>
      </w:pPr>
    </w:p>
    <w:p w14:paraId="1A7A5C50"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b/>
          <w:bCs/>
          <w:color w:val="auto"/>
          <w:sz w:val="18"/>
          <w:szCs w:val="18"/>
        </w:rPr>
        <w:t xml:space="preserve">indica </w:t>
      </w:r>
      <w:r w:rsidRPr="006C4C23">
        <w:rPr>
          <w:rFonts w:ascii="Calibri" w:hAnsi="Calibri" w:cs="Calibri"/>
          <w:color w:val="auto"/>
          <w:sz w:val="18"/>
          <w:szCs w:val="18"/>
        </w:rPr>
        <w:t xml:space="preserve">tutte le sentenza di condanna passata in giudicato, i decreti penali di condanna divenuti irrevocabili, le sentenze di applicazione della pena su richiesta ai sensi dell'articolo 444 del codice di procedura penale emessi nei propri confronti, ivi comprese quelle per le quali abbia beneficiato della non menzione, ad esclusione delle condanne per reati depenalizzati o per le quali è intervenuta la riabilitazione o quando il reato è stato dichiarato estinto dopo la condanna o in caso di revoca della condanna medesima. </w:t>
      </w:r>
    </w:p>
    <w:p w14:paraId="6334265A" w14:textId="77777777" w:rsidR="00CF311C" w:rsidRPr="006C4C23" w:rsidRDefault="00CF311C" w:rsidP="00CF311C">
      <w:pPr>
        <w:pStyle w:val="Default"/>
        <w:jc w:val="both"/>
        <w:rPr>
          <w:rFonts w:ascii="Calibri" w:hAnsi="Calibri" w:cs="Calibri"/>
          <w:color w:val="auto"/>
          <w:sz w:val="18"/>
          <w:szCs w:val="18"/>
        </w:rPr>
      </w:pPr>
    </w:p>
    <w:p w14:paraId="62B03ADC"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w:t>
      </w:r>
    </w:p>
    <w:p w14:paraId="1DCF06E8"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w:t>
      </w:r>
    </w:p>
    <w:p w14:paraId="2A48A4DC" w14:textId="77777777" w:rsidR="00CF311C" w:rsidRPr="006C4C23" w:rsidRDefault="00CF311C" w:rsidP="00CF311C">
      <w:pPr>
        <w:pStyle w:val="Default"/>
        <w:jc w:val="both"/>
        <w:rPr>
          <w:rFonts w:ascii="Calibri" w:hAnsi="Calibri" w:cs="Calibri"/>
          <w:color w:val="auto"/>
          <w:sz w:val="18"/>
          <w:szCs w:val="18"/>
        </w:rPr>
      </w:pPr>
    </w:p>
    <w:p w14:paraId="3FE956B3"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[L’esclusione o il divieto operano se la sentenza o il decreto ovvero la misura interdittiva sono stati emessi nei confronti: del titolare o direttore tecnico se si tratta di impresa individuale; del socio o del direttore tecnico, se si tratta di società in nome collettivo; dei soci accomandatari o del direttore tecnico se si tratta di società in accomandita semplice;</w:t>
      </w:r>
    </w:p>
    <w:p w14:paraId="75AFF581"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 xml:space="preserve">dei membri del consiglio di amministrazione cui sia stata conferita la legale rappresentanza, </w:t>
      </w:r>
      <w:r w:rsidRPr="006C4C23">
        <w:rPr>
          <w:rFonts w:ascii="Calibri" w:hAnsi="Calibri" w:cs="Calibri"/>
          <w:b/>
          <w:bCs/>
          <w:color w:val="auto"/>
          <w:sz w:val="18"/>
          <w:szCs w:val="18"/>
        </w:rPr>
        <w:t xml:space="preserve">ivi compresi institori e procuratori generali, dei membri degli organi con poteri </w:t>
      </w:r>
      <w:r w:rsidRPr="006C4C23">
        <w:rPr>
          <w:rFonts w:ascii="Calibri" w:hAnsi="Calibri" w:cs="Calibri"/>
          <w:color w:val="auto"/>
          <w:sz w:val="18"/>
          <w:szCs w:val="18"/>
        </w:rPr>
        <w:t>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w:t>
      </w:r>
    </w:p>
    <w:p w14:paraId="7A6A45F4"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In ogni caso l’esclusione e il divieto operano anche nei confronti del soggetti cessati dalla carica nell’anno antecedente la data di pubblicazione del bando di gara, qualora l’impresa non dimostri che vi sia stata completa ed effettiva dissociazione dalla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5A0A97A7" w14:textId="77777777" w:rsidR="00CF311C" w:rsidRPr="006C4C23" w:rsidRDefault="00CF311C" w:rsidP="00CF311C">
      <w:pPr>
        <w:ind w:left="567" w:hanging="284"/>
        <w:jc w:val="both"/>
        <w:rPr>
          <w:rFonts w:ascii="Calibri" w:hAnsi="Calibri" w:cs="Calibri"/>
          <w:sz w:val="18"/>
          <w:szCs w:val="18"/>
        </w:rPr>
      </w:pPr>
    </w:p>
    <w:p w14:paraId="6368BECD"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lastRenderedPageBreak/>
        <w:t>(art. 80, c. 2 del D.Lgs n. 50/2016</w:t>
      </w:r>
      <w:r w:rsidR="00FC4FE4" w:rsidRPr="006C4C23">
        <w:rPr>
          <w:rFonts w:ascii="Calibri" w:hAnsi="Calibri" w:cs="Calibri"/>
          <w:b/>
          <w:i/>
          <w:sz w:val="18"/>
          <w:szCs w:val="18"/>
          <w:lang w:val="en-US"/>
        </w:rPr>
        <w:t>)</w:t>
      </w:r>
      <w:r w:rsidRPr="006C4C23">
        <w:rPr>
          <w:rFonts w:ascii="Calibri" w:hAnsi="Calibri" w:cs="Calibri"/>
          <w:b/>
          <w:i/>
          <w:sz w:val="18"/>
          <w:szCs w:val="18"/>
          <w:lang w:val="en-US"/>
        </w:rPr>
        <w:t xml:space="preserve">   </w:t>
      </w:r>
    </w:p>
    <w:p w14:paraId="446CB635"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la non sussistenza di cause di decadenza, di sospensione o di divieto previste dall'</w:t>
      </w:r>
      <w:hyperlink r:id="rId12" w:anchor="067" w:history="1">
        <w:r w:rsidRPr="006C4C23">
          <w:rPr>
            <w:rFonts w:ascii="Calibri" w:hAnsi="Calibri" w:cs="Calibri"/>
            <w:sz w:val="18"/>
            <w:szCs w:val="18"/>
            <w:u w:val="single"/>
          </w:rPr>
          <w:t>articolo 67 del decreto legislativo 6 settembre 2011, n. 159</w:t>
        </w:r>
      </w:hyperlink>
      <w:r w:rsidRPr="006C4C23">
        <w:rPr>
          <w:rFonts w:ascii="Calibri" w:hAnsi="Calibri" w:cs="Calibri"/>
          <w:sz w:val="18"/>
          <w:szCs w:val="18"/>
        </w:rPr>
        <w:t xml:space="preserve">  o di un tentativo di infiltrazione mafiosa di cui all'</w:t>
      </w:r>
      <w:hyperlink r:id="rId13" w:anchor="084" w:history="1">
        <w:r w:rsidRPr="006C4C23">
          <w:rPr>
            <w:rFonts w:ascii="Calibri" w:hAnsi="Calibri" w:cs="Calibri"/>
            <w:sz w:val="18"/>
            <w:szCs w:val="18"/>
            <w:u w:val="single"/>
          </w:rPr>
          <w:t>articolo 84, comma 4, del medesimo decreto</w:t>
        </w:r>
      </w:hyperlink>
      <w:r w:rsidRPr="006C4C23">
        <w:rPr>
          <w:rFonts w:ascii="Calibri" w:hAnsi="Calibri" w:cs="Calibri"/>
          <w:sz w:val="18"/>
          <w:szCs w:val="18"/>
        </w:rPr>
        <w:t xml:space="preserve">. Resta fermo quanto previsto dagli </w:t>
      </w:r>
      <w:hyperlink r:id="rId14" w:anchor="088" w:history="1">
        <w:r w:rsidRPr="006C4C23">
          <w:rPr>
            <w:rFonts w:ascii="Calibri" w:hAnsi="Calibri" w:cs="Calibri"/>
            <w:sz w:val="18"/>
            <w:szCs w:val="18"/>
            <w:u w:val="single"/>
          </w:rPr>
          <w:t>articoli 88, comma 4-bis</w:t>
        </w:r>
      </w:hyperlink>
      <w:r w:rsidRPr="006C4C23">
        <w:rPr>
          <w:rFonts w:ascii="Calibri" w:hAnsi="Calibri" w:cs="Calibri"/>
          <w:sz w:val="18"/>
          <w:szCs w:val="18"/>
        </w:rPr>
        <w:t xml:space="preserve">, e </w:t>
      </w:r>
      <w:hyperlink r:id="rId15" w:anchor="092" w:history="1">
        <w:r w:rsidRPr="006C4C23">
          <w:rPr>
            <w:rFonts w:ascii="Calibri" w:hAnsi="Calibri" w:cs="Calibri"/>
            <w:sz w:val="18"/>
            <w:szCs w:val="18"/>
            <w:u w:val="single"/>
          </w:rPr>
          <w:t>92, commi 2 e 3, del decreto legislativo 6 settembre 2011, n. 159</w:t>
        </w:r>
      </w:hyperlink>
      <w:r w:rsidRPr="006C4C23">
        <w:rPr>
          <w:rFonts w:ascii="Calibri" w:hAnsi="Calibri" w:cs="Calibri"/>
          <w:sz w:val="18"/>
          <w:szCs w:val="18"/>
        </w:rPr>
        <w:t xml:space="preserve">, con riferimento rispettivamente alle comunicazioni antimafia e alle informazioni antimafia.  </w:t>
      </w:r>
    </w:p>
    <w:p w14:paraId="1996F323" w14:textId="77777777" w:rsidR="00CF311C" w:rsidRPr="006C4C23" w:rsidRDefault="00CF311C" w:rsidP="00CF311C">
      <w:pPr>
        <w:ind w:left="567" w:hanging="284"/>
        <w:jc w:val="both"/>
        <w:rPr>
          <w:rFonts w:ascii="Calibri" w:hAnsi="Calibri" w:cs="Calibri"/>
          <w:sz w:val="18"/>
          <w:szCs w:val="18"/>
        </w:rPr>
      </w:pPr>
    </w:p>
    <w:p w14:paraId="4EFA3E0F" w14:textId="77777777" w:rsidR="00CF311C" w:rsidRPr="006C4C23" w:rsidRDefault="00CF311C" w:rsidP="00CF311C">
      <w:pPr>
        <w:ind w:left="567" w:hanging="284"/>
        <w:jc w:val="both"/>
        <w:rPr>
          <w:rFonts w:ascii="Calibri" w:hAnsi="Calibri" w:cs="Calibri"/>
          <w:sz w:val="18"/>
          <w:szCs w:val="18"/>
        </w:rPr>
      </w:pPr>
    </w:p>
    <w:p w14:paraId="712BB610" w14:textId="77777777" w:rsidR="00FC4FE4" w:rsidRPr="006C4C23" w:rsidRDefault="00E81451" w:rsidP="00CF311C">
      <w:pPr>
        <w:pStyle w:val="Default"/>
        <w:jc w:val="both"/>
        <w:rPr>
          <w:rFonts w:ascii="Calibri" w:hAnsi="Calibri" w:cs="Calibri"/>
          <w:color w:val="auto"/>
          <w:sz w:val="18"/>
          <w:szCs w:val="18"/>
        </w:rPr>
      </w:pPr>
      <w:r w:rsidRPr="006C4C23">
        <w:rPr>
          <w:rFonts w:ascii="Calibri" w:hAnsi="Calibri" w:cs="Calibri"/>
          <w:color w:val="auto"/>
          <w:sz w:val="18"/>
          <w:szCs w:val="18"/>
        </w:rPr>
        <w:t>[</w:t>
      </w:r>
      <w:r w:rsidR="00CF311C" w:rsidRPr="006C4C23">
        <w:rPr>
          <w:rFonts w:ascii="Calibri" w:hAnsi="Calibri" w:cs="Calibri"/>
          <w:color w:val="auto"/>
          <w:sz w:val="18"/>
          <w:szCs w:val="18"/>
        </w:rPr>
        <w:t xml:space="preserve">L’esclusione o il divieto operano se la sentenza o il decreto ovvero la misura interdittiva sono stati emessi nei confronti: </w:t>
      </w:r>
    </w:p>
    <w:p w14:paraId="34F4843E" w14:textId="77777777" w:rsidR="00FB449F" w:rsidRPr="006C4C23" w:rsidRDefault="00FB449F" w:rsidP="00CF311C">
      <w:pPr>
        <w:pStyle w:val="Default"/>
        <w:jc w:val="both"/>
        <w:rPr>
          <w:rFonts w:ascii="Calibri" w:hAnsi="Calibri" w:cs="Calibri"/>
          <w:color w:val="auto"/>
          <w:sz w:val="18"/>
          <w:szCs w:val="18"/>
        </w:rPr>
      </w:pPr>
    </w:p>
    <w:p w14:paraId="2381FEE4" w14:textId="77777777" w:rsidR="00CF311C" w:rsidRPr="006C4C23" w:rsidRDefault="00FC4FE4" w:rsidP="00FB449F">
      <w:pPr>
        <w:pStyle w:val="Default"/>
        <w:ind w:left="180" w:hanging="180"/>
        <w:jc w:val="both"/>
        <w:rPr>
          <w:rFonts w:ascii="Calibri" w:hAnsi="Calibri" w:cs="Calibri"/>
          <w:color w:val="auto"/>
          <w:sz w:val="18"/>
          <w:szCs w:val="18"/>
        </w:rPr>
      </w:pPr>
      <w:r w:rsidRPr="006C4C23">
        <w:rPr>
          <w:rFonts w:ascii="Calibri" w:hAnsi="Calibri" w:cs="Calibri"/>
          <w:color w:val="auto"/>
          <w:sz w:val="18"/>
          <w:szCs w:val="18"/>
        </w:rPr>
        <w:t xml:space="preserve">- </w:t>
      </w:r>
      <w:r w:rsidR="00CF311C" w:rsidRPr="006C4C23">
        <w:rPr>
          <w:rFonts w:ascii="Calibri" w:hAnsi="Calibri" w:cs="Calibri"/>
          <w:color w:val="auto"/>
          <w:sz w:val="18"/>
          <w:szCs w:val="18"/>
        </w:rPr>
        <w:t>del titolare o direttore tecnico se si tratta di impresa individuale; del socio o del direttore tecnico, se si tratta di società in nome collettivo; dei soci accomandatari o del direttore tecnico se si tratta di società in accomandita semplice;</w:t>
      </w:r>
    </w:p>
    <w:p w14:paraId="4D1C256D" w14:textId="77777777" w:rsidR="00FB449F" w:rsidRPr="006C4C23" w:rsidRDefault="00FB449F" w:rsidP="00FB449F">
      <w:pPr>
        <w:pStyle w:val="Default"/>
        <w:ind w:left="180" w:hanging="180"/>
        <w:jc w:val="both"/>
        <w:rPr>
          <w:rFonts w:ascii="Calibri" w:hAnsi="Calibri" w:cs="Calibri"/>
          <w:color w:val="auto"/>
          <w:sz w:val="18"/>
          <w:szCs w:val="18"/>
        </w:rPr>
      </w:pPr>
    </w:p>
    <w:p w14:paraId="4BD4B411" w14:textId="77777777" w:rsidR="00CF311C" w:rsidRPr="006C4C23" w:rsidRDefault="00FC4FE4" w:rsidP="00FB449F">
      <w:pPr>
        <w:pStyle w:val="Default"/>
        <w:ind w:left="180" w:hanging="180"/>
        <w:jc w:val="both"/>
        <w:rPr>
          <w:rFonts w:ascii="Calibri" w:hAnsi="Calibri" w:cs="Calibri"/>
          <w:color w:val="auto"/>
          <w:sz w:val="18"/>
          <w:szCs w:val="18"/>
        </w:rPr>
      </w:pPr>
      <w:r w:rsidRPr="006C4C23">
        <w:rPr>
          <w:rFonts w:ascii="Calibri" w:hAnsi="Calibri" w:cs="Calibri"/>
          <w:color w:val="auto"/>
          <w:sz w:val="18"/>
          <w:szCs w:val="18"/>
        </w:rPr>
        <w:t xml:space="preserve">- </w:t>
      </w:r>
      <w:r w:rsidR="00CF311C" w:rsidRPr="006C4C23">
        <w:rPr>
          <w:rFonts w:ascii="Calibri" w:hAnsi="Calibri" w:cs="Calibri"/>
          <w:color w:val="auto"/>
          <w:sz w:val="18"/>
          <w:szCs w:val="18"/>
        </w:rPr>
        <w:t xml:space="preserve">dei membri del consiglio di amministrazione cui sia stata conferita la legale rappresentanza, </w:t>
      </w:r>
      <w:r w:rsidR="00CF311C" w:rsidRPr="006C4C23">
        <w:rPr>
          <w:rFonts w:ascii="Calibri" w:hAnsi="Calibri" w:cs="Calibri"/>
          <w:b/>
          <w:bCs/>
          <w:color w:val="auto"/>
          <w:sz w:val="18"/>
          <w:szCs w:val="18"/>
        </w:rPr>
        <w:t xml:space="preserve">ivi compresi institori e procuratori generali, dei membri degli organi con poteri </w:t>
      </w:r>
      <w:r w:rsidR="00CF311C" w:rsidRPr="006C4C23">
        <w:rPr>
          <w:rFonts w:ascii="Calibri" w:hAnsi="Calibri" w:cs="Calibri"/>
          <w:color w:val="auto"/>
          <w:sz w:val="18"/>
          <w:szCs w:val="18"/>
        </w:rPr>
        <w:t>di direzione o di vigilanza o dei soggetti muniti di poteri di rappresentanza, di direzione o di controllo, del direttore tecnico o del socio unico persona fisica, ovvero del socio di maggioranza in caso di società con meno di quattro soci, se si tratta di altro tipo di società o consorzio.</w:t>
      </w:r>
    </w:p>
    <w:p w14:paraId="3A0CD87A" w14:textId="77777777" w:rsidR="00FC4FE4" w:rsidRPr="006C4C23" w:rsidRDefault="00FC4FE4" w:rsidP="00CF311C">
      <w:pPr>
        <w:pStyle w:val="Default"/>
        <w:jc w:val="both"/>
        <w:rPr>
          <w:rFonts w:ascii="Calibri" w:hAnsi="Calibri" w:cs="Calibri"/>
          <w:color w:val="auto"/>
          <w:sz w:val="18"/>
          <w:szCs w:val="18"/>
        </w:rPr>
      </w:pPr>
    </w:p>
    <w:p w14:paraId="19D9942B" w14:textId="77777777" w:rsidR="00CF311C" w:rsidRPr="006C4C23" w:rsidRDefault="00CF311C" w:rsidP="00CF311C">
      <w:pPr>
        <w:pStyle w:val="Default"/>
        <w:jc w:val="both"/>
        <w:rPr>
          <w:rFonts w:ascii="Calibri" w:hAnsi="Calibri" w:cs="Calibri"/>
          <w:color w:val="auto"/>
          <w:sz w:val="18"/>
          <w:szCs w:val="18"/>
        </w:rPr>
      </w:pPr>
      <w:r w:rsidRPr="006C4C23">
        <w:rPr>
          <w:rFonts w:ascii="Calibri" w:hAnsi="Calibri" w:cs="Calibri"/>
          <w:color w:val="auto"/>
          <w:sz w:val="18"/>
          <w:szCs w:val="18"/>
        </w:rPr>
        <w:t>In ogni caso l’esclusione e il divieto operano anche nei confronti del soggetti cessati dalla carica nell’anno antecedente la data di pubblicazione del bando di gara, qualora l’impresa non dimostri che vi sia stata completa ed effettiva dissociazione dalla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4B15F2E9" w14:textId="77777777" w:rsidR="00CF311C" w:rsidRPr="006C4C23" w:rsidRDefault="00CF311C" w:rsidP="00CF311C">
      <w:pPr>
        <w:ind w:left="567" w:hanging="284"/>
        <w:jc w:val="both"/>
        <w:rPr>
          <w:rFonts w:ascii="Calibri" w:hAnsi="Calibri" w:cs="Calibri"/>
          <w:sz w:val="18"/>
          <w:szCs w:val="18"/>
        </w:rPr>
      </w:pPr>
    </w:p>
    <w:p w14:paraId="2414C4D0" w14:textId="77777777" w:rsidR="00CF311C" w:rsidRPr="006C4C23" w:rsidRDefault="00CF311C" w:rsidP="00CF311C">
      <w:pPr>
        <w:ind w:left="567" w:hanging="284"/>
        <w:jc w:val="both"/>
        <w:rPr>
          <w:rFonts w:ascii="Calibri" w:hAnsi="Calibri" w:cs="Calibri"/>
          <w:sz w:val="18"/>
          <w:szCs w:val="18"/>
        </w:rPr>
      </w:pPr>
    </w:p>
    <w:p w14:paraId="4BCF362E" w14:textId="77777777" w:rsidR="00CF311C" w:rsidRPr="006C4C23" w:rsidRDefault="00CF311C" w:rsidP="00CF311C">
      <w:pPr>
        <w:ind w:left="284" w:hanging="284"/>
        <w:jc w:val="both"/>
        <w:rPr>
          <w:rFonts w:ascii="Calibri" w:hAnsi="Calibri" w:cs="Calibri"/>
          <w:b/>
          <w:i/>
          <w:sz w:val="18"/>
          <w:szCs w:val="18"/>
          <w:lang w:val="en-GB"/>
        </w:rPr>
      </w:pPr>
      <w:r w:rsidRPr="006C4C23">
        <w:rPr>
          <w:rFonts w:ascii="Calibri" w:hAnsi="Calibri" w:cs="Calibri"/>
          <w:b/>
          <w:i/>
          <w:sz w:val="18"/>
          <w:szCs w:val="18"/>
          <w:lang w:val="en-GB"/>
        </w:rPr>
        <w:t xml:space="preserve">(art. 80, c. 4 del </w:t>
      </w:r>
      <w:r w:rsidR="00F64510" w:rsidRPr="006C4C23">
        <w:rPr>
          <w:rFonts w:ascii="Calibri" w:hAnsi="Calibri" w:cs="Calibri"/>
          <w:b/>
          <w:i/>
          <w:sz w:val="18"/>
          <w:szCs w:val="18"/>
          <w:lang w:val="en-GB"/>
        </w:rPr>
        <w:t>D.Lgs n. 50/2016)</w:t>
      </w:r>
    </w:p>
    <w:p w14:paraId="675E5BA6" w14:textId="6925C627" w:rsidR="00CF311C" w:rsidRPr="006C4C23" w:rsidRDefault="00CF311C" w:rsidP="00CF311C">
      <w:pPr>
        <w:jc w:val="both"/>
        <w:rPr>
          <w:rFonts w:ascii="Calibri" w:hAnsi="Calibri" w:cs="Calibri"/>
          <w:sz w:val="18"/>
          <w:szCs w:val="18"/>
        </w:rPr>
      </w:pPr>
      <w:r w:rsidRPr="006C4C23">
        <w:rPr>
          <w:rFonts w:ascii="Calibri" w:hAnsi="Calibri" w:cs="Calibri"/>
          <w:sz w:val="18"/>
          <w:szCs w:val="18"/>
        </w:rPr>
        <w:t>di non aver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w:t>
      </w:r>
      <w:hyperlink r:id="rId16" w:anchor="02" w:history="1">
        <w:r w:rsidRPr="006C4C23">
          <w:rPr>
            <w:rFonts w:ascii="Calibri" w:hAnsi="Calibri" w:cs="Calibri"/>
            <w:sz w:val="18"/>
            <w:szCs w:val="18"/>
            <w:u w:val="single"/>
          </w:rPr>
          <w:t>articolo 48-bis, commi 1 e 2-bis, del decreto del Presidente della Repubblica 29 settembre 1973, n. 602</w:t>
        </w:r>
      </w:hyperlink>
      <w:r w:rsidRPr="006C4C23">
        <w:rPr>
          <w:rFonts w:ascii="Calibri" w:hAnsi="Calibri" w:cs="Calibri"/>
          <w:sz w:val="18"/>
          <w:szCs w:val="18"/>
        </w:rPr>
        <w:t xml:space="preserve">. Costituiscono violazioni definitivamente accertate quelle contenute in sentenze o atti amministrativi non più soggetti ad impugnazione. Costituiscono gravi violazioni in </w:t>
      </w:r>
      <w:r w:rsidR="00850BD7">
        <w:rPr>
          <w:rFonts w:ascii="Calibri" w:hAnsi="Calibri" w:cs="Calibri"/>
          <w:sz w:val="18"/>
          <w:szCs w:val="18"/>
        </w:rPr>
        <w:t>materia</w:t>
      </w:r>
      <w:r w:rsidRPr="006C4C23">
        <w:rPr>
          <w:rFonts w:ascii="Calibri" w:hAnsi="Calibri" w:cs="Calibri"/>
          <w:sz w:val="18"/>
          <w:szCs w:val="18"/>
        </w:rPr>
        <w:t xml:space="preserve"> contributiva e previdenziale quelle ostative al rilascio del documento unico di regolarità contributiva (DURC), di cui all'articolo 8 del decreto del Ministero del lavoro e delle politiche sociali 30 gennaio 2015, pubblicato sulla Gazzetta Ufficiale n. 125 del 1° giugno 2015, </w:t>
      </w:r>
      <w:r w:rsidRPr="006C4C23">
        <w:rPr>
          <w:rFonts w:ascii="Calibri" w:hAnsi="Calibri" w:cs="Calibri"/>
          <w:b/>
          <w:bCs/>
          <w:sz w:val="18"/>
          <w:szCs w:val="18"/>
        </w:rPr>
        <w:t xml:space="preserve"> ovvero delle certificazioni rilasciate dagli enti previdenziali di riferimento non aderenti al sistema dello sportello unico previdenziale</w:t>
      </w:r>
      <w:r w:rsidRPr="006C4C23">
        <w:rPr>
          <w:rFonts w:ascii="Calibri" w:hAnsi="Calibri" w:cs="Calibri"/>
          <w:sz w:val="18"/>
          <w:szCs w:val="18"/>
        </w:rPr>
        <w:t xml:space="preserve">.    Il presente comma non si applica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 </w:t>
      </w:r>
    </w:p>
    <w:p w14:paraId="29EEE073" w14:textId="77777777" w:rsidR="00CF311C" w:rsidRPr="006C4C23" w:rsidRDefault="00CF311C" w:rsidP="00CF311C">
      <w:pPr>
        <w:ind w:left="567" w:hanging="284"/>
        <w:jc w:val="both"/>
        <w:rPr>
          <w:rFonts w:ascii="Calibri" w:hAnsi="Calibri" w:cs="Calibri"/>
          <w:sz w:val="18"/>
          <w:szCs w:val="18"/>
        </w:rPr>
      </w:pPr>
    </w:p>
    <w:p w14:paraId="4C2559E4" w14:textId="77777777" w:rsidR="00CF311C" w:rsidRPr="006C4C23" w:rsidRDefault="00CF311C" w:rsidP="00CF311C">
      <w:pPr>
        <w:ind w:left="567" w:hanging="284"/>
        <w:jc w:val="both"/>
        <w:rPr>
          <w:rFonts w:ascii="Calibri" w:hAnsi="Calibri" w:cs="Calibri"/>
          <w:sz w:val="18"/>
          <w:szCs w:val="18"/>
        </w:rPr>
      </w:pPr>
    </w:p>
    <w:p w14:paraId="4FF66FEC" w14:textId="77777777" w:rsidR="00CF311C" w:rsidRPr="006C4C23" w:rsidRDefault="00CF311C" w:rsidP="00CF311C">
      <w:pPr>
        <w:ind w:left="284" w:hanging="284"/>
        <w:jc w:val="both"/>
        <w:rPr>
          <w:rFonts w:ascii="Calibri" w:hAnsi="Calibri" w:cs="Calibri"/>
          <w:b/>
          <w:i/>
          <w:sz w:val="18"/>
          <w:szCs w:val="18"/>
          <w:lang w:val="en-GB"/>
        </w:rPr>
      </w:pPr>
      <w:r w:rsidRPr="006C4C23">
        <w:rPr>
          <w:rFonts w:ascii="Calibri" w:hAnsi="Calibri" w:cs="Calibri"/>
          <w:b/>
          <w:i/>
          <w:sz w:val="18"/>
          <w:szCs w:val="18"/>
          <w:lang w:val="en-GB"/>
        </w:rPr>
        <w:t>(art. 80, c. 5 lett. a) del D.Lgs n. 50/2016</w:t>
      </w:r>
      <w:r w:rsidR="00F64510" w:rsidRPr="006C4C23">
        <w:rPr>
          <w:rFonts w:ascii="Calibri" w:hAnsi="Calibri" w:cs="Calibri"/>
          <w:b/>
          <w:i/>
          <w:sz w:val="18"/>
          <w:szCs w:val="18"/>
          <w:lang w:val="en-GB"/>
        </w:rPr>
        <w:t>)</w:t>
      </w:r>
    </w:p>
    <w:p w14:paraId="3C308062" w14:textId="66EB926D" w:rsidR="00CF311C" w:rsidRPr="006C4C23" w:rsidRDefault="00CF311C" w:rsidP="00CF311C">
      <w:pPr>
        <w:jc w:val="both"/>
        <w:rPr>
          <w:rFonts w:ascii="Calibri" w:hAnsi="Calibri" w:cs="Calibri"/>
          <w:sz w:val="18"/>
          <w:szCs w:val="18"/>
        </w:rPr>
      </w:pPr>
      <w:r w:rsidRPr="006C4C23">
        <w:rPr>
          <w:rFonts w:ascii="Calibri" w:hAnsi="Calibri" w:cs="Calibri"/>
          <w:sz w:val="18"/>
          <w:szCs w:val="18"/>
        </w:rPr>
        <w:t xml:space="preserve">Di non aver commesso  gravi infrazioni debitamente accertate alle norme in </w:t>
      </w:r>
      <w:r w:rsidR="00850BD7">
        <w:rPr>
          <w:rFonts w:ascii="Calibri" w:hAnsi="Calibri" w:cs="Calibri"/>
          <w:sz w:val="18"/>
          <w:szCs w:val="18"/>
        </w:rPr>
        <w:t>materia</w:t>
      </w:r>
      <w:r w:rsidRPr="006C4C23">
        <w:rPr>
          <w:rFonts w:ascii="Calibri" w:hAnsi="Calibri" w:cs="Calibri"/>
          <w:sz w:val="18"/>
          <w:szCs w:val="18"/>
        </w:rPr>
        <w:t xml:space="preserve"> di salute e sicurezza sul lavoro nonché agli obblighi di cui all'articolo 30, comma 3 del presente codice;</w:t>
      </w:r>
    </w:p>
    <w:p w14:paraId="2BBA0CAA" w14:textId="77777777" w:rsidR="00CF311C" w:rsidRPr="006C4C23" w:rsidRDefault="00CF311C" w:rsidP="00CF311C">
      <w:pPr>
        <w:jc w:val="both"/>
        <w:rPr>
          <w:rFonts w:ascii="Calibri" w:hAnsi="Calibri" w:cs="Calibri"/>
          <w:sz w:val="18"/>
          <w:szCs w:val="18"/>
        </w:rPr>
      </w:pPr>
    </w:p>
    <w:p w14:paraId="1B84A02A"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b) del D.Lgs n. 50/2016</w:t>
      </w:r>
      <w:r w:rsidR="00F64510" w:rsidRPr="006C4C23">
        <w:rPr>
          <w:rFonts w:ascii="Calibri" w:hAnsi="Calibri" w:cs="Calibri"/>
          <w:b/>
          <w:i/>
          <w:sz w:val="18"/>
          <w:szCs w:val="18"/>
          <w:lang w:val="en-US"/>
        </w:rPr>
        <w:t>)</w:t>
      </w:r>
    </w:p>
    <w:p w14:paraId="4A012CE5"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 xml:space="preserve">Di  non trovarsi  in stato di fallimento, di liquidazione coatta, di concordato preventivo, salvo il caso di concordato con continuità aziendale, o nei cui riguardi sia in corso un procedimento per la dichiarazione di una di tali situazioni, </w:t>
      </w:r>
    </w:p>
    <w:p w14:paraId="2A242B87" w14:textId="77777777" w:rsidR="00CF311C" w:rsidRPr="006C4C23" w:rsidRDefault="00CF311C" w:rsidP="00CF311C">
      <w:pPr>
        <w:jc w:val="both"/>
        <w:rPr>
          <w:rFonts w:ascii="Calibri" w:hAnsi="Calibri" w:cs="Calibri"/>
          <w:sz w:val="18"/>
          <w:szCs w:val="18"/>
        </w:rPr>
      </w:pPr>
    </w:p>
    <w:p w14:paraId="48A6A7D1"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 xml:space="preserve">(art. 80, c. 5 lett. c) del D.Lgs n. 50/2016 </w:t>
      </w:r>
      <w:r w:rsidR="00F64510" w:rsidRPr="006C4C23">
        <w:rPr>
          <w:rFonts w:ascii="Calibri" w:hAnsi="Calibri" w:cs="Calibri"/>
          <w:b/>
          <w:i/>
          <w:sz w:val="18"/>
          <w:szCs w:val="18"/>
          <w:lang w:val="en-US"/>
        </w:rPr>
        <w:t>)</w:t>
      </w:r>
    </w:p>
    <w:p w14:paraId="3C80EB98"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Di non aver commesso  gravi illeciti professionali, tali da rendere dubbia la sua integrità o affidabilità. 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p>
    <w:p w14:paraId="38DB0AEC" w14:textId="77777777" w:rsidR="00CF311C" w:rsidRPr="006C4C23" w:rsidRDefault="00CF311C" w:rsidP="00CF311C">
      <w:pPr>
        <w:ind w:left="720"/>
        <w:jc w:val="both"/>
        <w:rPr>
          <w:rFonts w:ascii="Calibri" w:hAnsi="Calibri" w:cs="Calibri"/>
          <w:sz w:val="18"/>
          <w:szCs w:val="18"/>
        </w:rPr>
      </w:pPr>
    </w:p>
    <w:p w14:paraId="463EDE5E"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d) del D.Lgs n. 50/2016)</w:t>
      </w:r>
    </w:p>
    <w:p w14:paraId="74E5A5CB" w14:textId="77777777" w:rsidR="00CF311C" w:rsidRPr="006C4C23" w:rsidRDefault="00CF311C" w:rsidP="00BF05DA">
      <w:pPr>
        <w:jc w:val="both"/>
        <w:rPr>
          <w:rFonts w:ascii="Calibri" w:hAnsi="Calibri" w:cs="Calibri"/>
          <w:sz w:val="18"/>
          <w:szCs w:val="18"/>
        </w:rPr>
      </w:pPr>
      <w:r w:rsidRPr="006C4C23">
        <w:rPr>
          <w:rFonts w:ascii="Calibri" w:hAnsi="Calibri" w:cs="Calibri"/>
          <w:sz w:val="18"/>
          <w:szCs w:val="18"/>
        </w:rPr>
        <w:t>di non trovarsi in una  situazione di conflitto di interesse ai sensi dell'articolo 42, comma 2, non diversamente risolvibile;</w:t>
      </w:r>
    </w:p>
    <w:p w14:paraId="2916614C" w14:textId="77777777" w:rsidR="00CF311C" w:rsidRPr="006C4C23" w:rsidRDefault="00CF311C" w:rsidP="00CF311C">
      <w:pPr>
        <w:jc w:val="both"/>
        <w:rPr>
          <w:rFonts w:ascii="Calibri" w:hAnsi="Calibri" w:cs="Calibri"/>
          <w:sz w:val="18"/>
          <w:szCs w:val="18"/>
        </w:rPr>
      </w:pPr>
    </w:p>
    <w:p w14:paraId="5A9F6086" w14:textId="77777777" w:rsidR="00CF311C" w:rsidRPr="006C4C23" w:rsidRDefault="00CF311C" w:rsidP="00CF311C">
      <w:pPr>
        <w:ind w:left="284" w:hanging="284"/>
        <w:jc w:val="both"/>
        <w:rPr>
          <w:rFonts w:ascii="Calibri" w:hAnsi="Calibri" w:cs="Calibri"/>
          <w:b/>
          <w:i/>
          <w:sz w:val="18"/>
          <w:szCs w:val="18"/>
        </w:rPr>
      </w:pPr>
      <w:r w:rsidRPr="006C4C23">
        <w:rPr>
          <w:rFonts w:ascii="Calibri" w:hAnsi="Calibri" w:cs="Calibri"/>
          <w:b/>
          <w:i/>
          <w:sz w:val="18"/>
          <w:szCs w:val="18"/>
        </w:rPr>
        <w:t>(art. 80, c. 5 lett. e) del D.Lgs n. 50/2016)</w:t>
      </w:r>
    </w:p>
    <w:p w14:paraId="2F46CC33" w14:textId="77777777" w:rsidR="00CF311C" w:rsidRPr="006C4C23" w:rsidRDefault="00CF311C" w:rsidP="00CF311C">
      <w:pPr>
        <w:jc w:val="both"/>
        <w:rPr>
          <w:rFonts w:ascii="Calibri" w:hAnsi="Calibri" w:cs="Calibri"/>
          <w:b/>
          <w:sz w:val="18"/>
          <w:szCs w:val="18"/>
        </w:rPr>
      </w:pPr>
    </w:p>
    <w:p w14:paraId="4A1479FF"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lastRenderedPageBreak/>
        <w:t>di non aver operato attività tali da determinare una  distorsione della concorrenza derivante dal precedente coinvolgimento degli operatori economici nella preparazione della procedura d'appalto di cui all'articolo 67 non possa essere risolta con misure meno intrusive;</w:t>
      </w:r>
    </w:p>
    <w:p w14:paraId="0E9911B1" w14:textId="77777777" w:rsidR="00CF311C" w:rsidRPr="006C4C23" w:rsidRDefault="00CF311C" w:rsidP="00CF311C">
      <w:pPr>
        <w:ind w:left="284" w:hanging="284"/>
        <w:jc w:val="both"/>
        <w:rPr>
          <w:rFonts w:ascii="Calibri" w:hAnsi="Calibri" w:cs="Calibri"/>
          <w:sz w:val="18"/>
          <w:szCs w:val="18"/>
        </w:rPr>
      </w:pPr>
    </w:p>
    <w:p w14:paraId="214875EA" w14:textId="77777777" w:rsidR="00CF311C" w:rsidRPr="006C4C23" w:rsidRDefault="00CF311C" w:rsidP="00CF311C">
      <w:pPr>
        <w:ind w:left="284" w:hanging="284"/>
        <w:jc w:val="both"/>
        <w:rPr>
          <w:rFonts w:ascii="Calibri" w:hAnsi="Calibri" w:cs="Calibri"/>
          <w:sz w:val="18"/>
          <w:szCs w:val="18"/>
        </w:rPr>
      </w:pPr>
    </w:p>
    <w:p w14:paraId="73E057D7"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f) del D.Lgs n. 50/2016</w:t>
      </w:r>
      <w:r w:rsidR="00BD2ADB" w:rsidRPr="006C4C23">
        <w:rPr>
          <w:rFonts w:ascii="Calibri" w:hAnsi="Calibri" w:cs="Calibri"/>
          <w:b/>
          <w:i/>
          <w:sz w:val="18"/>
          <w:szCs w:val="18"/>
          <w:lang w:val="en-US"/>
        </w:rPr>
        <w:t>)</w:t>
      </w:r>
    </w:p>
    <w:p w14:paraId="0096B80A"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di non essere stato  soggetto alla sanzione interdittiva di cui all'articolo 9, comma 2, lettera c) del decreto legislativo 8 giugno 2001, n. 231 o ad altra sanzione che comporta il divieto di contrarre con la pubblica amministrazione, compresi i provvedimenti interdittivi di cui all'articolo 14 del decreto legislativo 9 aprile 2008, n. 81;</w:t>
      </w:r>
    </w:p>
    <w:p w14:paraId="311EFE86" w14:textId="77777777" w:rsidR="00CF311C" w:rsidRPr="006C4C23" w:rsidRDefault="00CF311C" w:rsidP="00CF311C">
      <w:pPr>
        <w:ind w:left="284" w:hanging="284"/>
        <w:jc w:val="both"/>
        <w:rPr>
          <w:rFonts w:ascii="Calibri" w:hAnsi="Calibri" w:cs="Calibri"/>
          <w:sz w:val="18"/>
          <w:szCs w:val="18"/>
        </w:rPr>
      </w:pPr>
    </w:p>
    <w:p w14:paraId="0D171893"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lett.f -bis) del</w:t>
      </w:r>
      <w:r w:rsidR="00BD2ADB" w:rsidRPr="006C4C23">
        <w:rPr>
          <w:rFonts w:ascii="Calibri" w:hAnsi="Calibri" w:cs="Calibri"/>
          <w:b/>
          <w:i/>
          <w:sz w:val="18"/>
          <w:szCs w:val="18"/>
          <w:lang w:val="en-US"/>
        </w:rPr>
        <w:t xml:space="preserve"> D.Lgs n. 50/2016)</w:t>
      </w:r>
    </w:p>
    <w:p w14:paraId="4A167FBA" w14:textId="77777777" w:rsidR="00CF311C" w:rsidRPr="006C4C23" w:rsidRDefault="00CF311C" w:rsidP="00CF311C">
      <w:pPr>
        <w:tabs>
          <w:tab w:val="left" w:pos="0"/>
        </w:tabs>
        <w:jc w:val="both"/>
        <w:rPr>
          <w:rFonts w:ascii="Calibri" w:hAnsi="Calibri" w:cs="Calibri"/>
          <w:sz w:val="18"/>
          <w:szCs w:val="18"/>
        </w:rPr>
      </w:pPr>
      <w:r w:rsidRPr="006C4C23">
        <w:rPr>
          <w:rFonts w:ascii="Calibri" w:hAnsi="Calibri" w:cs="Calibri"/>
          <w:sz w:val="18"/>
          <w:szCs w:val="18"/>
        </w:rPr>
        <w:t xml:space="preserve">di </w:t>
      </w:r>
      <w:r w:rsidRPr="006C4C23">
        <w:rPr>
          <w:rFonts w:ascii="Calibri" w:hAnsi="Calibri" w:cs="Calibri"/>
          <w:b/>
          <w:bCs/>
          <w:sz w:val="18"/>
          <w:szCs w:val="18"/>
        </w:rPr>
        <w:t>non aver presentato nella procedura di gara in corso e negli affidamenti di subappalti documentazione o dichiarazioni non veritiere; (art. 80, c. 5</w:t>
      </w:r>
      <w:r w:rsidRPr="006C4C23">
        <w:rPr>
          <w:rFonts w:ascii="Calibri" w:hAnsi="Calibri" w:cs="Calibri"/>
          <w:sz w:val="18"/>
          <w:szCs w:val="18"/>
        </w:rPr>
        <w:t xml:space="preserve"> lett. f-bis) del D.Lgs n. 50/2016)</w:t>
      </w:r>
    </w:p>
    <w:p w14:paraId="5C2EED3B" w14:textId="77777777" w:rsidR="00CF311C" w:rsidRPr="006C4C23" w:rsidRDefault="00CF311C" w:rsidP="00CF311C">
      <w:pPr>
        <w:tabs>
          <w:tab w:val="left" w:pos="0"/>
        </w:tabs>
        <w:jc w:val="both"/>
        <w:rPr>
          <w:rFonts w:ascii="Calibri" w:hAnsi="Calibri" w:cs="Calibri"/>
          <w:b/>
          <w:i/>
          <w:sz w:val="18"/>
          <w:szCs w:val="18"/>
        </w:rPr>
      </w:pPr>
    </w:p>
    <w:p w14:paraId="0F4FCCC0" w14:textId="77777777" w:rsidR="00CF311C" w:rsidRPr="006C4C23" w:rsidRDefault="00CF311C" w:rsidP="00CF311C">
      <w:pPr>
        <w:tabs>
          <w:tab w:val="left" w:pos="0"/>
        </w:tabs>
        <w:jc w:val="both"/>
        <w:rPr>
          <w:rFonts w:ascii="Calibri" w:hAnsi="Calibri" w:cs="Calibri"/>
          <w:b/>
          <w:i/>
          <w:sz w:val="18"/>
          <w:szCs w:val="18"/>
          <w:lang w:val="en-US"/>
        </w:rPr>
      </w:pPr>
      <w:r w:rsidRPr="006C4C23">
        <w:rPr>
          <w:rFonts w:ascii="Calibri" w:hAnsi="Calibri" w:cs="Calibri"/>
          <w:b/>
          <w:i/>
          <w:sz w:val="18"/>
          <w:szCs w:val="18"/>
          <w:lang w:val="en-US"/>
        </w:rPr>
        <w:t>(art. 80, c. 5 lett. f-ter) del D.Lgs n. 50/2016</w:t>
      </w:r>
      <w:r w:rsidR="003662EA" w:rsidRPr="006C4C23">
        <w:rPr>
          <w:rFonts w:ascii="Calibri" w:hAnsi="Calibri" w:cs="Calibri"/>
          <w:b/>
          <w:i/>
          <w:sz w:val="18"/>
          <w:szCs w:val="18"/>
          <w:lang w:val="en-US"/>
        </w:rPr>
        <w:t>)</w:t>
      </w:r>
      <w:r w:rsidRPr="006C4C23">
        <w:rPr>
          <w:rFonts w:ascii="Calibri" w:hAnsi="Calibri" w:cs="Calibri"/>
          <w:b/>
          <w:i/>
          <w:sz w:val="18"/>
          <w:szCs w:val="18"/>
          <w:lang w:val="en-US"/>
        </w:rPr>
        <w:t xml:space="preserve"> </w:t>
      </w:r>
    </w:p>
    <w:p w14:paraId="036E8CD6" w14:textId="77777777" w:rsidR="00CF311C" w:rsidRPr="006C4C23" w:rsidRDefault="00CF311C" w:rsidP="00CF311C">
      <w:pPr>
        <w:tabs>
          <w:tab w:val="left" w:pos="0"/>
        </w:tabs>
        <w:jc w:val="both"/>
        <w:rPr>
          <w:rFonts w:ascii="Calibri" w:hAnsi="Calibri" w:cs="Calibri"/>
          <w:b/>
          <w:bCs/>
          <w:sz w:val="18"/>
          <w:szCs w:val="18"/>
          <w:lang w:val="en-US"/>
        </w:rPr>
      </w:pPr>
      <w:r w:rsidRPr="006C4C23">
        <w:rPr>
          <w:rFonts w:ascii="Calibri" w:hAnsi="Calibri" w:cs="Calibri"/>
          <w:b/>
          <w:bCs/>
          <w:sz w:val="18"/>
          <w:szCs w:val="18"/>
        </w:rPr>
        <w:t xml:space="preserve">che nel casellario informatico delle imprese, istituito presso l’Osservatorio dell’ANAC, non risulta nessuna iscrizione per aver presentato false dichiarazioni o falsa documentazione nelle procedure di gara e negli affidamenti di subappalti.  </w:t>
      </w:r>
      <w:r w:rsidRPr="006C4C23">
        <w:rPr>
          <w:rFonts w:ascii="Calibri" w:hAnsi="Calibri" w:cs="Calibri"/>
          <w:b/>
          <w:bCs/>
          <w:sz w:val="18"/>
          <w:szCs w:val="18"/>
          <w:lang w:val="en-US"/>
        </w:rPr>
        <w:t>(art. 80, c. 5 lett. f-ter)</w:t>
      </w:r>
    </w:p>
    <w:p w14:paraId="431DB23A" w14:textId="77777777" w:rsidR="00CF311C" w:rsidRPr="006C4C23" w:rsidRDefault="00CF311C" w:rsidP="00CF311C">
      <w:pPr>
        <w:tabs>
          <w:tab w:val="left" w:pos="0"/>
        </w:tabs>
        <w:ind w:hanging="284"/>
        <w:jc w:val="both"/>
        <w:rPr>
          <w:rFonts w:ascii="Calibri" w:hAnsi="Calibri" w:cs="Calibri"/>
          <w:sz w:val="18"/>
          <w:szCs w:val="18"/>
          <w:lang w:val="en-US"/>
        </w:rPr>
      </w:pPr>
    </w:p>
    <w:p w14:paraId="654B35A8" w14:textId="77777777" w:rsidR="00CF311C" w:rsidRPr="006C4C23" w:rsidRDefault="00CF311C" w:rsidP="00CF311C">
      <w:pPr>
        <w:ind w:left="284" w:hanging="284"/>
        <w:jc w:val="both"/>
        <w:rPr>
          <w:rFonts w:ascii="Calibri" w:hAnsi="Calibri" w:cs="Calibri"/>
          <w:sz w:val="18"/>
          <w:szCs w:val="18"/>
          <w:lang w:val="en-US"/>
        </w:rPr>
      </w:pPr>
    </w:p>
    <w:p w14:paraId="11565F07" w14:textId="77777777" w:rsidR="00CF311C" w:rsidRPr="006C4C23" w:rsidRDefault="00CF311C" w:rsidP="00CF311C">
      <w:pPr>
        <w:ind w:left="284" w:hanging="284"/>
        <w:jc w:val="both"/>
        <w:rPr>
          <w:rFonts w:ascii="Calibri" w:hAnsi="Calibri" w:cs="Calibri"/>
          <w:sz w:val="18"/>
          <w:szCs w:val="18"/>
          <w:lang w:val="en-US"/>
        </w:rPr>
      </w:pPr>
    </w:p>
    <w:p w14:paraId="39883FB9"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lett.g) del</w:t>
      </w:r>
      <w:r w:rsidR="00413962" w:rsidRPr="006C4C23">
        <w:rPr>
          <w:rFonts w:ascii="Calibri" w:hAnsi="Calibri" w:cs="Calibri"/>
          <w:b/>
          <w:i/>
          <w:sz w:val="18"/>
          <w:szCs w:val="18"/>
          <w:lang w:val="en-US"/>
        </w:rPr>
        <w:t xml:space="preserve"> D.Lgs n. 50/2016)</w:t>
      </w:r>
    </w:p>
    <w:p w14:paraId="3B016E2E"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lang w:val="en-GB"/>
        </w:rPr>
        <w:t xml:space="preserve"> </w:t>
      </w:r>
      <w:r w:rsidRPr="006C4C23">
        <w:rPr>
          <w:rFonts w:ascii="Calibri" w:hAnsi="Calibri" w:cs="Calibri"/>
          <w:sz w:val="18"/>
          <w:szCs w:val="18"/>
        </w:rPr>
        <w:t>che nel casellario informatico tenuto dall'Osservatorio dell'ANAC non risulta alcuna iscrizione per aver presentato false dichiarazioni o falsa documentazione ai fini del rilascio dell'attestazione di qualificazione, per il periodo durante il quale perdura l'iscrizione;</w:t>
      </w:r>
    </w:p>
    <w:p w14:paraId="40ECA99C" w14:textId="77777777" w:rsidR="00CF311C" w:rsidRPr="006C4C23" w:rsidRDefault="00CF311C" w:rsidP="00CF311C">
      <w:pPr>
        <w:ind w:left="284" w:hanging="284"/>
        <w:jc w:val="both"/>
        <w:rPr>
          <w:rFonts w:ascii="Calibri" w:hAnsi="Calibri" w:cs="Calibri"/>
          <w:sz w:val="18"/>
          <w:szCs w:val="18"/>
        </w:rPr>
      </w:pPr>
    </w:p>
    <w:p w14:paraId="5233A9C6" w14:textId="77777777" w:rsidR="00CF311C" w:rsidRPr="006C4C23" w:rsidRDefault="00CF311C" w:rsidP="00CF311C">
      <w:pPr>
        <w:ind w:left="284" w:hanging="284"/>
        <w:jc w:val="both"/>
        <w:rPr>
          <w:rFonts w:ascii="Calibri" w:hAnsi="Calibri" w:cs="Calibri"/>
          <w:sz w:val="18"/>
          <w:szCs w:val="18"/>
        </w:rPr>
      </w:pPr>
    </w:p>
    <w:p w14:paraId="2305048C"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h) del D.Lgs n. 50/2016</w:t>
      </w:r>
      <w:r w:rsidR="00413962" w:rsidRPr="006C4C23">
        <w:rPr>
          <w:rFonts w:ascii="Calibri" w:hAnsi="Calibri" w:cs="Calibri"/>
          <w:b/>
          <w:i/>
          <w:sz w:val="18"/>
          <w:szCs w:val="18"/>
          <w:lang w:val="en-US"/>
        </w:rPr>
        <w:t>)</w:t>
      </w:r>
      <w:r w:rsidRPr="006C4C23">
        <w:rPr>
          <w:rFonts w:ascii="Calibri" w:hAnsi="Calibri" w:cs="Calibri"/>
          <w:b/>
          <w:i/>
          <w:sz w:val="18"/>
          <w:szCs w:val="18"/>
          <w:lang w:val="en-US"/>
        </w:rPr>
        <w:t xml:space="preserve"> </w:t>
      </w:r>
    </w:p>
    <w:p w14:paraId="128C2CC1"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 xml:space="preserve">di non aver  violato il divieto di intestazione fiduciaria di cui all'articolo 17 della legge 19 marzo 1990, n. </w:t>
      </w:r>
      <w:smartTag w:uri="urn:schemas-microsoft-com:office:smarttags" w:element="metricconverter">
        <w:smartTagPr>
          <w:attr w:name="ProductID" w:val="55. L"/>
        </w:smartTagPr>
        <w:r w:rsidRPr="006C4C23">
          <w:rPr>
            <w:rFonts w:ascii="Calibri" w:hAnsi="Calibri" w:cs="Calibri"/>
            <w:sz w:val="18"/>
            <w:szCs w:val="18"/>
          </w:rPr>
          <w:t>55. L</w:t>
        </w:r>
      </w:smartTag>
      <w:r w:rsidRPr="006C4C23">
        <w:rPr>
          <w:rFonts w:ascii="Calibri" w:hAnsi="Calibri" w:cs="Calibri"/>
          <w:sz w:val="18"/>
          <w:szCs w:val="18"/>
        </w:rPr>
        <w:t>'esclusione ha durata di un anno decorrente dall'accertamento definitivo della violazione e va comunque disposta se la violazione non è stata rimossa;</w:t>
      </w:r>
    </w:p>
    <w:p w14:paraId="269D9CF1" w14:textId="77777777" w:rsidR="00CF311C" w:rsidRPr="006C4C23" w:rsidRDefault="00CF311C" w:rsidP="00CF311C">
      <w:pPr>
        <w:jc w:val="both"/>
        <w:rPr>
          <w:rFonts w:ascii="Calibri" w:hAnsi="Calibri" w:cs="Calibri"/>
          <w:sz w:val="18"/>
          <w:szCs w:val="18"/>
        </w:rPr>
      </w:pPr>
    </w:p>
    <w:p w14:paraId="079A7F34" w14:textId="77777777" w:rsidR="00CF311C" w:rsidRPr="006C4C23" w:rsidRDefault="00CF311C" w:rsidP="00CF311C">
      <w:pPr>
        <w:ind w:left="284" w:hanging="284"/>
        <w:jc w:val="both"/>
        <w:rPr>
          <w:rFonts w:ascii="Calibri" w:hAnsi="Calibri" w:cs="Calibri"/>
          <w:sz w:val="18"/>
          <w:szCs w:val="18"/>
        </w:rPr>
      </w:pPr>
    </w:p>
    <w:p w14:paraId="4D0EA377" w14:textId="77777777" w:rsidR="00CF311C" w:rsidRPr="006C4C23" w:rsidRDefault="00CF311C" w:rsidP="00CF311C">
      <w:pPr>
        <w:ind w:left="284" w:hanging="284"/>
        <w:jc w:val="both"/>
        <w:rPr>
          <w:rFonts w:ascii="Calibri" w:hAnsi="Calibri" w:cs="Calibri"/>
          <w:b/>
          <w:i/>
          <w:sz w:val="18"/>
          <w:szCs w:val="18"/>
        </w:rPr>
      </w:pPr>
      <w:r w:rsidRPr="006C4C23">
        <w:rPr>
          <w:rFonts w:ascii="Calibri" w:hAnsi="Calibri" w:cs="Calibri"/>
          <w:b/>
          <w:i/>
          <w:sz w:val="18"/>
          <w:szCs w:val="18"/>
        </w:rPr>
        <w:t>(art. 80, c. 5 lett. i) del D.Lgs n. 50/2016</w:t>
      </w:r>
      <w:r w:rsidR="00413962" w:rsidRPr="006C4C23">
        <w:rPr>
          <w:rFonts w:ascii="Calibri" w:hAnsi="Calibri" w:cs="Calibri"/>
          <w:b/>
          <w:i/>
          <w:sz w:val="18"/>
          <w:szCs w:val="18"/>
        </w:rPr>
        <w:t>)</w:t>
      </w:r>
      <w:r w:rsidRPr="006C4C23">
        <w:rPr>
          <w:rFonts w:ascii="Calibri" w:hAnsi="Calibri" w:cs="Calibri"/>
          <w:b/>
          <w:i/>
          <w:sz w:val="18"/>
          <w:szCs w:val="18"/>
        </w:rPr>
        <w:t xml:space="preserve"> </w:t>
      </w:r>
    </w:p>
    <w:p w14:paraId="45A1E133"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 xml:space="preserve">Di essere in regola con le norme di cui all'articolo 17 della legge 12 marzo 1999, n. 68,  </w:t>
      </w:r>
    </w:p>
    <w:p w14:paraId="6E493A9D" w14:textId="77777777" w:rsidR="00CF311C" w:rsidRPr="006C4C23" w:rsidRDefault="00CF311C" w:rsidP="00CF311C">
      <w:pPr>
        <w:jc w:val="both"/>
        <w:rPr>
          <w:rFonts w:ascii="Calibri" w:hAnsi="Calibri" w:cs="Calibri"/>
          <w:sz w:val="18"/>
          <w:szCs w:val="18"/>
        </w:rPr>
      </w:pPr>
    </w:p>
    <w:p w14:paraId="0A5A981E" w14:textId="77777777" w:rsidR="00CF311C" w:rsidRPr="006C4C23" w:rsidRDefault="00CF311C" w:rsidP="00CF311C">
      <w:pPr>
        <w:jc w:val="both"/>
        <w:rPr>
          <w:rFonts w:ascii="Calibri" w:hAnsi="Calibri" w:cs="Calibri"/>
          <w:sz w:val="18"/>
          <w:szCs w:val="18"/>
        </w:rPr>
      </w:pPr>
    </w:p>
    <w:p w14:paraId="508A6CC5"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l) del D.Lgs n. 50/2016</w:t>
      </w:r>
      <w:r w:rsidR="00413962" w:rsidRPr="006C4C23">
        <w:rPr>
          <w:rFonts w:ascii="Calibri" w:hAnsi="Calibri" w:cs="Calibri"/>
          <w:b/>
          <w:i/>
          <w:sz w:val="18"/>
          <w:szCs w:val="18"/>
          <w:lang w:val="en-US"/>
        </w:rPr>
        <w:t>)</w:t>
      </w:r>
      <w:r w:rsidRPr="006C4C23">
        <w:rPr>
          <w:rFonts w:ascii="Calibri" w:hAnsi="Calibri" w:cs="Calibri"/>
          <w:b/>
          <w:i/>
          <w:sz w:val="18"/>
          <w:szCs w:val="18"/>
          <w:lang w:val="en-US"/>
        </w:rPr>
        <w:t xml:space="preserve"> </w:t>
      </w:r>
    </w:p>
    <w:p w14:paraId="697BB268"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Di non trovarsi nelle condizioni di cui all’art. 80, c. 5, lett l del D.Lgs n. 50/20165 ( l'operatore economico che, pur essendo stato vittima dei reati previsti e puniti dagli articoli 317 e 629 del codice penale aggravati ai sensi dell'articolo 7 del decreto-legge 13 maggio 1991, n. 152, convertito, con modificazioni, dalla legge 12 luglio 1991, n. 203, non risulti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49782EC0" w14:textId="77777777" w:rsidR="00CF311C" w:rsidRPr="006C4C23" w:rsidRDefault="00CF311C" w:rsidP="00CF311C">
      <w:pPr>
        <w:ind w:left="284" w:hanging="284"/>
        <w:jc w:val="both"/>
        <w:rPr>
          <w:rFonts w:ascii="Calibri" w:hAnsi="Calibri" w:cs="Calibri"/>
          <w:sz w:val="18"/>
          <w:szCs w:val="18"/>
        </w:rPr>
      </w:pPr>
    </w:p>
    <w:p w14:paraId="22A655F7" w14:textId="77777777" w:rsidR="00CF311C" w:rsidRPr="006C4C23" w:rsidRDefault="00CF311C" w:rsidP="00CF311C">
      <w:pPr>
        <w:ind w:left="284" w:hanging="284"/>
        <w:jc w:val="both"/>
        <w:rPr>
          <w:rFonts w:ascii="Calibri" w:hAnsi="Calibri" w:cs="Calibri"/>
          <w:b/>
          <w:i/>
          <w:sz w:val="18"/>
          <w:szCs w:val="18"/>
          <w:lang w:val="en-US"/>
        </w:rPr>
      </w:pPr>
      <w:r w:rsidRPr="006C4C23">
        <w:rPr>
          <w:rFonts w:ascii="Calibri" w:hAnsi="Calibri" w:cs="Calibri"/>
          <w:b/>
          <w:i/>
          <w:sz w:val="18"/>
          <w:szCs w:val="18"/>
          <w:lang w:val="en-US"/>
        </w:rPr>
        <w:t>(art. 80, c. 5 lett. m) del D.Lgs n. 50/2016</w:t>
      </w:r>
      <w:r w:rsidR="00742F90" w:rsidRPr="006C4C23">
        <w:rPr>
          <w:rFonts w:ascii="Calibri" w:hAnsi="Calibri" w:cs="Calibri"/>
          <w:b/>
          <w:i/>
          <w:sz w:val="18"/>
          <w:szCs w:val="18"/>
          <w:lang w:val="en-US"/>
        </w:rPr>
        <w:t>)</w:t>
      </w:r>
      <w:r w:rsidRPr="006C4C23">
        <w:rPr>
          <w:rFonts w:ascii="Calibri" w:hAnsi="Calibri" w:cs="Calibri"/>
          <w:b/>
          <w:i/>
          <w:sz w:val="18"/>
          <w:szCs w:val="18"/>
          <w:lang w:val="en-US"/>
        </w:rPr>
        <w:t xml:space="preserve"> </w:t>
      </w:r>
    </w:p>
    <w:p w14:paraId="623CB2E1" w14:textId="77777777" w:rsidR="00CF311C" w:rsidRPr="006C4C23" w:rsidRDefault="00CF311C" w:rsidP="00CF311C">
      <w:pPr>
        <w:jc w:val="both"/>
        <w:rPr>
          <w:rFonts w:ascii="Calibri" w:hAnsi="Calibri" w:cs="Calibri"/>
          <w:sz w:val="18"/>
          <w:szCs w:val="18"/>
        </w:rPr>
      </w:pPr>
      <w:r w:rsidRPr="006C4C23">
        <w:rPr>
          <w:rFonts w:ascii="Calibri" w:hAnsi="Calibri" w:cs="Calibri"/>
          <w:sz w:val="18"/>
          <w:szCs w:val="18"/>
        </w:rPr>
        <w:t>ai sensi e per gli effetti</w:t>
      </w:r>
      <w:r w:rsidR="00021848" w:rsidRPr="006C4C23">
        <w:rPr>
          <w:rFonts w:ascii="Calibri" w:hAnsi="Calibri" w:cs="Calibri"/>
          <w:sz w:val="18"/>
          <w:szCs w:val="18"/>
        </w:rPr>
        <w:t xml:space="preserve"> </w:t>
      </w:r>
      <w:r w:rsidRPr="006C4C23">
        <w:rPr>
          <w:rFonts w:ascii="Calibri" w:hAnsi="Calibri" w:cs="Calibri"/>
          <w:i/>
          <w:sz w:val="18"/>
          <w:szCs w:val="18"/>
        </w:rPr>
        <w:t>(art. 80, c. 5 lett. m) del D.Lgs n. 50/2016  (</w:t>
      </w:r>
      <w:r w:rsidRPr="006C4C23">
        <w:rPr>
          <w:rFonts w:ascii="Calibri" w:hAnsi="Calibri" w:cs="Calibri"/>
          <w:sz w:val="18"/>
          <w:szCs w:val="18"/>
        </w:rPr>
        <w:t>l'operatore economico si trovi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14:paraId="4DA74CE3" w14:textId="77777777" w:rsidR="00CF311C" w:rsidRPr="006C4C23" w:rsidRDefault="00CF311C" w:rsidP="00CF311C">
      <w:pPr>
        <w:ind w:left="284" w:hanging="284"/>
        <w:jc w:val="both"/>
        <w:rPr>
          <w:rFonts w:ascii="Calibri" w:hAnsi="Calibri" w:cs="Calibri"/>
          <w:sz w:val="18"/>
          <w:szCs w:val="18"/>
        </w:rPr>
      </w:pPr>
    </w:p>
    <w:p w14:paraId="263D7091" w14:textId="77777777" w:rsidR="00CF311C" w:rsidRPr="006C4C23" w:rsidRDefault="00CF311C" w:rsidP="00CF311C">
      <w:pPr>
        <w:ind w:left="284" w:hanging="284"/>
        <w:jc w:val="both"/>
        <w:rPr>
          <w:rFonts w:ascii="Calibri" w:hAnsi="Calibri" w:cs="Calibri"/>
          <w:sz w:val="18"/>
          <w:szCs w:val="18"/>
        </w:rPr>
      </w:pPr>
      <w:r w:rsidRPr="006C4C23">
        <w:rPr>
          <w:rFonts w:ascii="Calibri" w:hAnsi="Calibri" w:cs="Calibri"/>
          <w:b/>
          <w:bCs/>
          <w:i/>
          <w:iCs/>
          <w:sz w:val="18"/>
          <w:szCs w:val="18"/>
        </w:rPr>
        <w:t xml:space="preserve">opzione 1 </w:t>
      </w:r>
    </w:p>
    <w:p w14:paraId="1E1424D3" w14:textId="77777777" w:rsidR="00CF311C" w:rsidRPr="006C4C23" w:rsidRDefault="00CF311C" w:rsidP="004A313D">
      <w:pPr>
        <w:jc w:val="both"/>
        <w:rPr>
          <w:rFonts w:ascii="Calibri" w:hAnsi="Calibri" w:cs="Calibri"/>
          <w:sz w:val="18"/>
          <w:szCs w:val="18"/>
        </w:rPr>
      </w:pPr>
      <w:r w:rsidRPr="006C4C23">
        <w:rPr>
          <w:rFonts w:ascii="Calibri" w:hAnsi="Calibri" w:cs="Calibri"/>
          <w:sz w:val="18"/>
          <w:szCs w:val="18"/>
        </w:rPr>
        <w:t xml:space="preserve">di non essere in una situazione di controllo di cui all’articolo 2359 del codice civile con altri operatori economici e di aver formulato l’offerta autonomamente; </w:t>
      </w:r>
    </w:p>
    <w:p w14:paraId="05D56455" w14:textId="77777777" w:rsidR="00CF311C" w:rsidRPr="006C4C23" w:rsidRDefault="00CF311C" w:rsidP="00CF311C">
      <w:pPr>
        <w:ind w:left="284" w:hanging="284"/>
        <w:jc w:val="both"/>
        <w:rPr>
          <w:rFonts w:ascii="Calibri" w:hAnsi="Calibri" w:cs="Calibri"/>
          <w:b/>
          <w:bCs/>
          <w:i/>
          <w:iCs/>
          <w:sz w:val="18"/>
          <w:szCs w:val="18"/>
        </w:rPr>
      </w:pPr>
    </w:p>
    <w:p w14:paraId="6676D4C3" w14:textId="77777777" w:rsidR="00CF311C" w:rsidRPr="006C4C23" w:rsidRDefault="00CF311C" w:rsidP="00CF311C">
      <w:pPr>
        <w:ind w:left="284" w:hanging="284"/>
        <w:jc w:val="both"/>
        <w:rPr>
          <w:rFonts w:ascii="Calibri" w:hAnsi="Calibri" w:cs="Calibri"/>
          <w:sz w:val="18"/>
          <w:szCs w:val="18"/>
        </w:rPr>
      </w:pPr>
      <w:r w:rsidRPr="006C4C23">
        <w:rPr>
          <w:rFonts w:ascii="Calibri" w:hAnsi="Calibri" w:cs="Calibri"/>
          <w:b/>
          <w:bCs/>
          <w:i/>
          <w:iCs/>
          <w:sz w:val="18"/>
          <w:szCs w:val="18"/>
        </w:rPr>
        <w:t xml:space="preserve">opzione 2 </w:t>
      </w:r>
    </w:p>
    <w:p w14:paraId="77CD2C68" w14:textId="77777777" w:rsidR="00CF311C" w:rsidRPr="006C4C23" w:rsidRDefault="00CF311C" w:rsidP="004A313D">
      <w:pPr>
        <w:jc w:val="both"/>
        <w:rPr>
          <w:rFonts w:ascii="Calibri" w:hAnsi="Calibri" w:cs="Calibri"/>
          <w:sz w:val="18"/>
          <w:szCs w:val="18"/>
        </w:rPr>
      </w:pPr>
      <w:r w:rsidRPr="006C4C23">
        <w:rPr>
          <w:rFonts w:ascii="Calibri" w:hAnsi="Calibri" w:cs="Calibri"/>
          <w:sz w:val="18"/>
          <w:szCs w:val="18"/>
        </w:rPr>
        <w:t xml:space="preserve">di non essere a conoscenza della partecipazione alla medesima procedura di altri operatori economici che si trovano, nei suoi confronti, in una delle situazioni di controllo di cui all’articolo 2359 del codice civile e di aver formulato autonomamente l’offerta; </w:t>
      </w:r>
    </w:p>
    <w:p w14:paraId="152D7D62" w14:textId="77777777" w:rsidR="00CF311C" w:rsidRPr="006C4C23" w:rsidRDefault="00CF311C" w:rsidP="00CF311C">
      <w:pPr>
        <w:ind w:left="284" w:hanging="284"/>
        <w:jc w:val="both"/>
        <w:rPr>
          <w:rFonts w:ascii="Calibri" w:hAnsi="Calibri" w:cs="Calibri"/>
          <w:b/>
          <w:bCs/>
          <w:i/>
          <w:iCs/>
          <w:sz w:val="18"/>
          <w:szCs w:val="18"/>
        </w:rPr>
      </w:pPr>
    </w:p>
    <w:p w14:paraId="0D2FC5C9" w14:textId="77777777" w:rsidR="00CF311C" w:rsidRPr="006C4C23" w:rsidRDefault="00CF311C" w:rsidP="00CF311C">
      <w:pPr>
        <w:ind w:left="284" w:hanging="284"/>
        <w:jc w:val="both"/>
        <w:rPr>
          <w:rFonts w:ascii="Calibri" w:hAnsi="Calibri" w:cs="Calibri"/>
          <w:sz w:val="18"/>
          <w:szCs w:val="18"/>
        </w:rPr>
      </w:pPr>
      <w:r w:rsidRPr="006C4C23">
        <w:rPr>
          <w:rFonts w:ascii="Calibri" w:hAnsi="Calibri" w:cs="Calibri"/>
          <w:b/>
          <w:bCs/>
          <w:i/>
          <w:iCs/>
          <w:sz w:val="18"/>
          <w:szCs w:val="18"/>
        </w:rPr>
        <w:t xml:space="preserve">opzione 3 </w:t>
      </w:r>
    </w:p>
    <w:p w14:paraId="7CC377CC" w14:textId="77777777" w:rsidR="00CF311C" w:rsidRPr="006C4C23" w:rsidRDefault="00CF311C" w:rsidP="00415187">
      <w:pPr>
        <w:jc w:val="both"/>
        <w:rPr>
          <w:rFonts w:ascii="Calibri" w:hAnsi="Calibri" w:cs="Calibri"/>
          <w:sz w:val="18"/>
          <w:szCs w:val="18"/>
        </w:rPr>
      </w:pPr>
      <w:r w:rsidRPr="006C4C23">
        <w:rPr>
          <w:rFonts w:ascii="Calibri" w:hAnsi="Calibri" w:cs="Calibri"/>
          <w:sz w:val="18"/>
          <w:szCs w:val="18"/>
        </w:rPr>
        <w:lastRenderedPageBreak/>
        <w:t>di essere a conoscenza della partecipazione alla medesima procedura di altri operatori economici che si trovano, nei suoi confronti, in una delle situazioni di controllo di cui all’articolo 2359 del codice civile con …………………………… (</w:t>
      </w:r>
      <w:r w:rsidRPr="006C4C23">
        <w:rPr>
          <w:rFonts w:ascii="Calibri" w:hAnsi="Calibri" w:cs="Calibri"/>
          <w:b/>
          <w:bCs/>
          <w:i/>
          <w:iCs/>
          <w:sz w:val="18"/>
          <w:szCs w:val="18"/>
        </w:rPr>
        <w:t>specificare l’operatore economico o gli operatori economici</w:t>
      </w:r>
      <w:r w:rsidRPr="006C4C23">
        <w:rPr>
          <w:rFonts w:ascii="Calibri" w:hAnsi="Calibri" w:cs="Calibri"/>
          <w:sz w:val="18"/>
          <w:szCs w:val="18"/>
        </w:rPr>
        <w:t xml:space="preserve">) e di aver formulato autonomamente l’offerta; </w:t>
      </w:r>
    </w:p>
    <w:p w14:paraId="71D7CDC2" w14:textId="77777777" w:rsidR="00CF311C" w:rsidRPr="006C4C23" w:rsidRDefault="00CF311C" w:rsidP="00CF311C">
      <w:pPr>
        <w:pStyle w:val="Corpodeltesto21"/>
        <w:spacing w:line="240" w:lineRule="auto"/>
        <w:ind w:left="0"/>
        <w:rPr>
          <w:rFonts w:ascii="Calibri" w:hAnsi="Calibri" w:cs="Calibri"/>
          <w:sz w:val="18"/>
          <w:szCs w:val="18"/>
        </w:rPr>
      </w:pPr>
    </w:p>
    <w:p w14:paraId="7EFD8708" w14:textId="77777777" w:rsidR="00CF311C" w:rsidRPr="006C4C23" w:rsidRDefault="00CF311C" w:rsidP="00CF311C">
      <w:pPr>
        <w:ind w:left="284" w:hanging="284"/>
        <w:jc w:val="center"/>
        <w:rPr>
          <w:rFonts w:ascii="Calibri" w:hAnsi="Calibri" w:cs="Calibri"/>
          <w:sz w:val="18"/>
          <w:szCs w:val="18"/>
        </w:rPr>
      </w:pPr>
      <w:r w:rsidRPr="006C4C23">
        <w:rPr>
          <w:rFonts w:ascii="Calibri" w:hAnsi="Calibri" w:cs="Calibri"/>
          <w:sz w:val="18"/>
          <w:szCs w:val="18"/>
        </w:rPr>
        <w:t>***</w:t>
      </w:r>
    </w:p>
    <w:p w14:paraId="5F322BF9" w14:textId="77777777" w:rsidR="00B67AF4" w:rsidRPr="006C4C23" w:rsidRDefault="00B67AF4" w:rsidP="00CF311C">
      <w:pPr>
        <w:ind w:left="284" w:hanging="284"/>
        <w:jc w:val="center"/>
        <w:rPr>
          <w:rFonts w:ascii="Calibri" w:hAnsi="Calibri" w:cs="Calibri"/>
          <w:sz w:val="18"/>
          <w:szCs w:val="18"/>
        </w:rPr>
      </w:pPr>
    </w:p>
    <w:p w14:paraId="22CDE938"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che in relazione ai reati previsti e puniti dagli articoli 317 (concussione) o 629 (estorsione) del codice penale, aggravati ai sensi dell’articolo 7 del decreto-legge n. 152 del 1991, convertito dalla legge n. 203 del 1991 (in quanto commessi avvalendosi delle condizioni previste dall'articolo 416-bis del codice penale o al fine di agevolare l'attività delle associazioni mafiose previste dallo stesso articolo), per i quali vi sia stata richiesta di rinvio a giudizio formulata nei confronti dell’imputato nell’anno antecedente la data del bando di gara:</w:t>
      </w:r>
    </w:p>
    <w:p w14:paraId="5078C330" w14:textId="77777777" w:rsidR="00CF311C" w:rsidRPr="006C4C23" w:rsidRDefault="00CF311C" w:rsidP="00CF311C">
      <w:pPr>
        <w:jc w:val="both"/>
        <w:rPr>
          <w:rFonts w:ascii="Calibri" w:hAnsi="Calibri" w:cs="Calibri"/>
          <w:sz w:val="18"/>
          <w:szCs w:val="18"/>
        </w:rPr>
      </w:pPr>
    </w:p>
    <w:tbl>
      <w:tblPr>
        <w:tblW w:w="9513" w:type="dxa"/>
        <w:tblInd w:w="567" w:type="dxa"/>
        <w:tblLayout w:type="fixed"/>
        <w:tblCellMar>
          <w:left w:w="70" w:type="dxa"/>
          <w:right w:w="70" w:type="dxa"/>
        </w:tblCellMar>
        <w:tblLook w:val="0000" w:firstRow="0" w:lastRow="0" w:firstColumn="0" w:lastColumn="0" w:noHBand="0" w:noVBand="0"/>
      </w:tblPr>
      <w:tblGrid>
        <w:gridCol w:w="333"/>
        <w:gridCol w:w="331"/>
        <w:gridCol w:w="29"/>
        <w:gridCol w:w="379"/>
        <w:gridCol w:w="242"/>
        <w:gridCol w:w="8199"/>
      </w:tblGrid>
      <w:tr w:rsidR="00CF311C" w:rsidRPr="006C4C23" w14:paraId="4D799CF0" w14:textId="77777777" w:rsidTr="002A27E2">
        <w:trPr>
          <w:cantSplit/>
        </w:trPr>
        <w:tc>
          <w:tcPr>
            <w:tcW w:w="333" w:type="dxa"/>
            <w:tcMar>
              <w:left w:w="0" w:type="dxa"/>
              <w:right w:w="0" w:type="dxa"/>
            </w:tcMar>
          </w:tcPr>
          <w:p w14:paraId="43E4EAF8" w14:textId="77777777" w:rsidR="00CF311C" w:rsidRPr="006C4C23" w:rsidRDefault="00CF311C" w:rsidP="00CF311C">
            <w:pPr>
              <w:spacing w:before="20" w:after="20"/>
              <w:jc w:val="center"/>
              <w:rPr>
                <w:rFonts w:ascii="Calibri" w:hAnsi="Calibri" w:cs="Calibri"/>
                <w:sz w:val="18"/>
                <w:szCs w:val="18"/>
              </w:rPr>
            </w:pPr>
            <w:r w:rsidRPr="006C4C23">
              <w:rPr>
                <w:rFonts w:ascii="Calibri" w:hAnsi="Calibri" w:cs="Calibri"/>
                <w:sz w:val="18"/>
                <w:szCs w:val="18"/>
              </w:rPr>
              <w:t>1)</w:t>
            </w:r>
          </w:p>
        </w:tc>
        <w:tc>
          <w:tcPr>
            <w:tcW w:w="9180" w:type="dxa"/>
            <w:gridSpan w:val="5"/>
            <w:tcBorders>
              <w:left w:val="nil"/>
            </w:tcBorders>
          </w:tcPr>
          <w:p w14:paraId="40170077"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 xml:space="preserve">il sottoscritto: </w:t>
            </w:r>
            <w:r w:rsidRPr="006C4C23">
              <w:rPr>
                <w:rFonts w:ascii="Calibri" w:hAnsi="Calibri" w:cs="Calibri"/>
                <w:sz w:val="18"/>
                <w:szCs w:val="18"/>
                <w:vertAlign w:val="superscript"/>
              </w:rPr>
              <w:t>(</w:t>
            </w:r>
            <w:r w:rsidRPr="006C4C23">
              <w:rPr>
                <w:rFonts w:ascii="Calibri" w:hAnsi="Calibri" w:cs="Calibri"/>
                <w:sz w:val="18"/>
                <w:szCs w:val="18"/>
                <w:vertAlign w:val="superscript"/>
              </w:rPr>
              <w:endnoteReference w:id="1"/>
            </w:r>
            <w:r w:rsidRPr="006C4C23">
              <w:rPr>
                <w:rFonts w:ascii="Calibri" w:hAnsi="Calibri" w:cs="Calibri"/>
                <w:sz w:val="18"/>
                <w:szCs w:val="18"/>
                <w:vertAlign w:val="superscript"/>
              </w:rPr>
              <w:t>)</w:t>
            </w:r>
          </w:p>
        </w:tc>
      </w:tr>
      <w:tr w:rsidR="00CF311C" w:rsidRPr="006C4C23" w14:paraId="2D50E319" w14:textId="77777777" w:rsidTr="002A27E2">
        <w:trPr>
          <w:cantSplit/>
        </w:trPr>
        <w:tc>
          <w:tcPr>
            <w:tcW w:w="333" w:type="dxa"/>
            <w:tcMar>
              <w:left w:w="0" w:type="dxa"/>
              <w:right w:w="0" w:type="dxa"/>
            </w:tcMar>
          </w:tcPr>
          <w:p w14:paraId="4D867682" w14:textId="77777777" w:rsidR="00CF311C" w:rsidRPr="006C4C23" w:rsidRDefault="00CF311C" w:rsidP="00CF311C">
            <w:pPr>
              <w:spacing w:before="20" w:after="20"/>
              <w:jc w:val="center"/>
              <w:rPr>
                <w:rFonts w:ascii="Calibri" w:hAnsi="Calibri" w:cs="Calibri"/>
                <w:sz w:val="18"/>
                <w:szCs w:val="18"/>
              </w:rPr>
            </w:pPr>
          </w:p>
        </w:tc>
        <w:tc>
          <w:tcPr>
            <w:tcW w:w="360" w:type="dxa"/>
            <w:gridSpan w:val="2"/>
            <w:tcBorders>
              <w:left w:val="nil"/>
            </w:tcBorders>
          </w:tcPr>
          <w:p w14:paraId="3A7D3278" w14:textId="77777777" w:rsidR="00CF311C" w:rsidRPr="006C4C23" w:rsidRDefault="00CF311C" w:rsidP="00CF311C">
            <w:pPr>
              <w:spacing w:before="20" w:after="20"/>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820" w:type="dxa"/>
            <w:gridSpan w:val="3"/>
            <w:tcBorders>
              <w:left w:val="nil"/>
            </w:tcBorders>
          </w:tcPr>
          <w:p w14:paraId="7005E5E1"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r>
            <w:r w:rsidRPr="006C4C23">
              <w:rPr>
                <w:rFonts w:ascii="Calibri" w:hAnsi="Calibri" w:cs="Calibri"/>
                <w:b/>
                <w:bCs/>
                <w:sz w:val="18"/>
                <w:szCs w:val="18"/>
                <w:u w:val="single"/>
              </w:rPr>
              <w:t>non</w:t>
            </w:r>
            <w:r w:rsidRPr="006C4C23">
              <w:rPr>
                <w:rFonts w:ascii="Calibri" w:hAnsi="Calibri" w:cs="Calibri"/>
                <w:sz w:val="18"/>
                <w:szCs w:val="18"/>
              </w:rPr>
              <w:t xml:space="preserve"> è stato vittima di alcuno dei predetti reati;</w:t>
            </w:r>
          </w:p>
        </w:tc>
      </w:tr>
      <w:tr w:rsidR="00CF311C" w:rsidRPr="006C4C23" w14:paraId="5A0623DF" w14:textId="77777777" w:rsidTr="002A27E2">
        <w:trPr>
          <w:cantSplit/>
        </w:trPr>
        <w:tc>
          <w:tcPr>
            <w:tcW w:w="333" w:type="dxa"/>
            <w:tcMar>
              <w:left w:w="0" w:type="dxa"/>
              <w:right w:w="0" w:type="dxa"/>
            </w:tcMar>
          </w:tcPr>
          <w:p w14:paraId="13250163" w14:textId="77777777" w:rsidR="00CF311C" w:rsidRPr="006C4C23" w:rsidRDefault="00CF311C" w:rsidP="00CF311C">
            <w:pPr>
              <w:spacing w:before="20" w:after="20"/>
              <w:jc w:val="center"/>
              <w:rPr>
                <w:rFonts w:ascii="Calibri" w:hAnsi="Calibri" w:cs="Calibri"/>
                <w:sz w:val="18"/>
                <w:szCs w:val="18"/>
              </w:rPr>
            </w:pPr>
          </w:p>
        </w:tc>
        <w:tc>
          <w:tcPr>
            <w:tcW w:w="360" w:type="dxa"/>
            <w:gridSpan w:val="2"/>
            <w:tcBorders>
              <w:left w:val="nil"/>
            </w:tcBorders>
          </w:tcPr>
          <w:p w14:paraId="0DB2FB80" w14:textId="77777777" w:rsidR="00CF311C" w:rsidRPr="006C4C23" w:rsidRDefault="00CF311C" w:rsidP="00CF311C">
            <w:pPr>
              <w:spacing w:before="20" w:after="20"/>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820" w:type="dxa"/>
            <w:gridSpan w:val="3"/>
            <w:tcBorders>
              <w:left w:val="nil"/>
            </w:tcBorders>
          </w:tcPr>
          <w:p w14:paraId="26670A62"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 xml:space="preserve">è stato vittima dei predetti reati e: </w:t>
            </w:r>
            <w:r w:rsidRPr="006C4C23">
              <w:rPr>
                <w:rFonts w:ascii="Calibri" w:hAnsi="Calibri" w:cs="Calibri"/>
                <w:sz w:val="18"/>
                <w:szCs w:val="18"/>
                <w:vertAlign w:val="superscript"/>
              </w:rPr>
              <w:t>(</w:t>
            </w:r>
            <w:r w:rsidRPr="006C4C23">
              <w:rPr>
                <w:rFonts w:ascii="Calibri" w:hAnsi="Calibri" w:cs="Calibri"/>
                <w:sz w:val="18"/>
                <w:szCs w:val="18"/>
                <w:vertAlign w:val="superscript"/>
              </w:rPr>
              <w:endnoteReference w:id="2"/>
            </w:r>
            <w:r w:rsidRPr="006C4C23">
              <w:rPr>
                <w:rFonts w:ascii="Calibri" w:hAnsi="Calibri" w:cs="Calibri"/>
                <w:sz w:val="18"/>
                <w:szCs w:val="18"/>
                <w:vertAlign w:val="superscript"/>
              </w:rPr>
              <w:t>)</w:t>
            </w:r>
          </w:p>
        </w:tc>
      </w:tr>
      <w:tr w:rsidR="00CF311C" w:rsidRPr="006C4C23" w14:paraId="646EC311" w14:textId="77777777" w:rsidTr="002A27E2">
        <w:trPr>
          <w:cantSplit/>
        </w:trPr>
        <w:tc>
          <w:tcPr>
            <w:tcW w:w="333" w:type="dxa"/>
            <w:vMerge w:val="restart"/>
            <w:tcMar>
              <w:left w:w="0" w:type="dxa"/>
              <w:right w:w="0" w:type="dxa"/>
            </w:tcMar>
          </w:tcPr>
          <w:p w14:paraId="389B0CC9"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val="restart"/>
            <w:tcBorders>
              <w:left w:val="nil"/>
            </w:tcBorders>
          </w:tcPr>
          <w:p w14:paraId="2F464EA4" w14:textId="77777777" w:rsidR="00CF311C" w:rsidRPr="006C4C23" w:rsidRDefault="00CF311C" w:rsidP="00CF311C">
            <w:pPr>
              <w:spacing w:before="20" w:after="20"/>
              <w:jc w:val="both"/>
              <w:rPr>
                <w:rFonts w:ascii="Calibri" w:hAnsi="Calibri" w:cs="Calibri"/>
                <w:sz w:val="18"/>
                <w:szCs w:val="18"/>
              </w:rPr>
            </w:pPr>
          </w:p>
        </w:tc>
        <w:tc>
          <w:tcPr>
            <w:tcW w:w="379" w:type="dxa"/>
            <w:tcBorders>
              <w:left w:val="nil"/>
            </w:tcBorders>
          </w:tcPr>
          <w:p w14:paraId="3743B854" w14:textId="77777777" w:rsidR="00CF311C" w:rsidRPr="006C4C23" w:rsidRDefault="00CF311C" w:rsidP="00CF311C">
            <w:pPr>
              <w:spacing w:before="20" w:after="20"/>
              <w:ind w:left="110" w:hanging="110"/>
              <w:jc w:val="right"/>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441" w:type="dxa"/>
            <w:gridSpan w:val="2"/>
            <w:tcBorders>
              <w:left w:val="nil"/>
            </w:tcBorders>
          </w:tcPr>
          <w:p w14:paraId="3C0344AF"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ha denunciato i fatti all’autorità giudiziaria;</w:t>
            </w:r>
          </w:p>
        </w:tc>
      </w:tr>
      <w:tr w:rsidR="00CF311C" w:rsidRPr="006C4C23" w14:paraId="3F3D41A4" w14:textId="77777777" w:rsidTr="002A27E2">
        <w:trPr>
          <w:cantSplit/>
        </w:trPr>
        <w:tc>
          <w:tcPr>
            <w:tcW w:w="333" w:type="dxa"/>
            <w:vMerge/>
            <w:tcMar>
              <w:left w:w="0" w:type="dxa"/>
              <w:right w:w="0" w:type="dxa"/>
            </w:tcMar>
          </w:tcPr>
          <w:p w14:paraId="083E46AF"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tcBorders>
              <w:left w:val="nil"/>
            </w:tcBorders>
          </w:tcPr>
          <w:p w14:paraId="582A6371" w14:textId="77777777" w:rsidR="00CF311C" w:rsidRPr="006C4C23" w:rsidRDefault="00CF311C" w:rsidP="00CF311C">
            <w:pPr>
              <w:spacing w:before="20" w:after="20"/>
              <w:jc w:val="both"/>
              <w:rPr>
                <w:rFonts w:ascii="Calibri" w:hAnsi="Calibri" w:cs="Calibri"/>
                <w:sz w:val="18"/>
                <w:szCs w:val="18"/>
              </w:rPr>
            </w:pPr>
          </w:p>
        </w:tc>
        <w:tc>
          <w:tcPr>
            <w:tcW w:w="379" w:type="dxa"/>
            <w:tcBorders>
              <w:left w:val="nil"/>
            </w:tcBorders>
          </w:tcPr>
          <w:p w14:paraId="6D35C4E8" w14:textId="77777777" w:rsidR="00CF311C" w:rsidRPr="006C4C23" w:rsidRDefault="00CF311C" w:rsidP="00CF311C">
            <w:pPr>
              <w:spacing w:before="20" w:after="20"/>
              <w:ind w:left="110" w:hanging="110"/>
              <w:jc w:val="right"/>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441" w:type="dxa"/>
            <w:gridSpan w:val="2"/>
            <w:tcBorders>
              <w:left w:val="nil"/>
            </w:tcBorders>
          </w:tcPr>
          <w:p w14:paraId="42CFF6D6"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 xml:space="preserve">non ha denunciato i fatti all’autorità giudiziaria ma per tali fatti non vi è stata richiesta di rinvio a giudizio formulata nei confronti dell’imputato nell’anno antecedente la </w:t>
            </w:r>
            <w:r w:rsidRPr="006C4C23">
              <w:rPr>
                <w:rFonts w:ascii="Calibri" w:hAnsi="Calibri" w:cs="Calibri"/>
                <w:bCs/>
                <w:sz w:val="18"/>
                <w:szCs w:val="18"/>
              </w:rPr>
              <w:t>data della lettera di invito</w:t>
            </w:r>
            <w:r w:rsidRPr="006C4C23">
              <w:rPr>
                <w:rFonts w:ascii="Calibri" w:hAnsi="Calibri" w:cs="Calibri"/>
                <w:sz w:val="18"/>
                <w:szCs w:val="18"/>
              </w:rPr>
              <w:t>;</w:t>
            </w:r>
          </w:p>
        </w:tc>
      </w:tr>
      <w:tr w:rsidR="00CF311C" w:rsidRPr="006C4C23" w14:paraId="207F273B" w14:textId="77777777" w:rsidTr="002A27E2">
        <w:trPr>
          <w:cantSplit/>
          <w:trHeight w:val="383"/>
        </w:trPr>
        <w:tc>
          <w:tcPr>
            <w:tcW w:w="333" w:type="dxa"/>
            <w:tcMar>
              <w:left w:w="0" w:type="dxa"/>
              <w:right w:w="0" w:type="dxa"/>
            </w:tcMar>
          </w:tcPr>
          <w:p w14:paraId="2C0BF883" w14:textId="77777777" w:rsidR="00CF311C" w:rsidRPr="006C4C23" w:rsidRDefault="00CF311C" w:rsidP="00CF311C">
            <w:pPr>
              <w:spacing w:before="20" w:after="20"/>
              <w:jc w:val="center"/>
              <w:rPr>
                <w:rFonts w:ascii="Calibri" w:hAnsi="Calibri" w:cs="Calibri"/>
                <w:sz w:val="18"/>
                <w:szCs w:val="18"/>
              </w:rPr>
            </w:pPr>
          </w:p>
        </w:tc>
        <w:tc>
          <w:tcPr>
            <w:tcW w:w="360" w:type="dxa"/>
            <w:gridSpan w:val="2"/>
            <w:tcBorders>
              <w:left w:val="nil"/>
            </w:tcBorders>
          </w:tcPr>
          <w:p w14:paraId="62497B73" w14:textId="77777777" w:rsidR="00CF311C" w:rsidRPr="006C4C23" w:rsidRDefault="00CF311C" w:rsidP="00CF311C">
            <w:pPr>
              <w:spacing w:before="20" w:after="20"/>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820" w:type="dxa"/>
            <w:gridSpan w:val="3"/>
            <w:tcBorders>
              <w:left w:val="nil"/>
            </w:tcBorders>
          </w:tcPr>
          <w:p w14:paraId="3811DE05"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 xml:space="preserve">è stato vittima dei predetti reati e non ha denunciato il fatto all’autorità giudiziaria e </w:t>
            </w:r>
            <w:r w:rsidRPr="006C4C23">
              <w:rPr>
                <w:rFonts w:ascii="Calibri" w:eastAsia="MS Mincho" w:hAnsi="Calibri" w:cs="Calibri"/>
                <w:sz w:val="18"/>
                <w:szCs w:val="18"/>
              </w:rPr>
              <w:t xml:space="preserve">che dalla richiesta </w:t>
            </w:r>
            <w:r w:rsidRPr="006C4C23">
              <w:rPr>
                <w:rFonts w:ascii="Calibri" w:hAnsi="Calibri" w:cs="Calibri"/>
                <w:sz w:val="18"/>
                <w:szCs w:val="18"/>
              </w:rPr>
              <w:t xml:space="preserve">di rinvio a giudizio formulata nei confronti dell’imputato nell’anno antecedente la </w:t>
            </w:r>
            <w:r w:rsidRPr="006C4C23">
              <w:rPr>
                <w:rFonts w:ascii="Calibri" w:hAnsi="Calibri" w:cs="Calibri"/>
                <w:bCs/>
                <w:sz w:val="18"/>
                <w:szCs w:val="18"/>
              </w:rPr>
              <w:t>data della lettera di invito</w:t>
            </w:r>
            <w:r w:rsidRPr="006C4C23">
              <w:rPr>
                <w:rFonts w:ascii="Calibri" w:hAnsi="Calibri" w:cs="Calibri"/>
                <w:sz w:val="18"/>
                <w:szCs w:val="18"/>
              </w:rPr>
              <w:t xml:space="preserve">, emergono i seguenti indizi: </w:t>
            </w:r>
            <w:r w:rsidRPr="006C4C23">
              <w:rPr>
                <w:rFonts w:ascii="Calibri" w:hAnsi="Calibri" w:cs="Calibri"/>
                <w:sz w:val="18"/>
                <w:szCs w:val="18"/>
                <w:vertAlign w:val="superscript"/>
              </w:rPr>
              <w:t>(</w:t>
            </w:r>
            <w:r w:rsidRPr="006C4C23">
              <w:rPr>
                <w:rFonts w:ascii="Calibri" w:hAnsi="Calibri" w:cs="Calibri"/>
                <w:sz w:val="18"/>
                <w:szCs w:val="18"/>
                <w:vertAlign w:val="superscript"/>
              </w:rPr>
              <w:endnoteReference w:id="3"/>
            </w:r>
            <w:r w:rsidRPr="006C4C23">
              <w:rPr>
                <w:rFonts w:ascii="Calibri" w:hAnsi="Calibri" w:cs="Calibri"/>
                <w:sz w:val="18"/>
                <w:szCs w:val="18"/>
                <w:vertAlign w:val="superscript"/>
              </w:rPr>
              <w:t>)</w:t>
            </w:r>
          </w:p>
        </w:tc>
      </w:tr>
      <w:tr w:rsidR="00CF311C" w:rsidRPr="006C4C23" w14:paraId="4F2D3A64" w14:textId="77777777" w:rsidTr="002A27E2">
        <w:trPr>
          <w:cantSplit/>
          <w:trHeight w:val="863"/>
        </w:trPr>
        <w:tc>
          <w:tcPr>
            <w:tcW w:w="333" w:type="dxa"/>
            <w:vMerge w:val="restart"/>
            <w:tcMar>
              <w:left w:w="0" w:type="dxa"/>
              <w:right w:w="0" w:type="dxa"/>
            </w:tcMar>
          </w:tcPr>
          <w:p w14:paraId="4910CBDD"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val="restart"/>
            <w:tcBorders>
              <w:left w:val="nil"/>
            </w:tcBorders>
          </w:tcPr>
          <w:p w14:paraId="2469B76D" w14:textId="77777777" w:rsidR="00CF311C" w:rsidRPr="006C4C23" w:rsidRDefault="00CF311C" w:rsidP="00CF311C">
            <w:pPr>
              <w:spacing w:before="20" w:after="20"/>
              <w:jc w:val="both"/>
              <w:rPr>
                <w:rFonts w:ascii="Calibri" w:hAnsi="Calibri" w:cs="Calibri"/>
                <w:sz w:val="18"/>
                <w:szCs w:val="18"/>
              </w:rPr>
            </w:pPr>
          </w:p>
        </w:tc>
        <w:tc>
          <w:tcPr>
            <w:tcW w:w="8820" w:type="dxa"/>
            <w:gridSpan w:val="3"/>
            <w:tcBorders>
              <w:left w:val="nil"/>
            </w:tcBorders>
          </w:tcPr>
          <w:p w14:paraId="06AE97C9" w14:textId="77777777" w:rsidR="00CF311C" w:rsidRPr="006C4C23" w:rsidRDefault="00CF311C" w:rsidP="00CF311C">
            <w:pPr>
              <w:jc w:val="both"/>
              <w:rPr>
                <w:rFonts w:ascii="Calibri" w:hAnsi="Calibri" w:cs="Calibri"/>
                <w:bCs/>
                <w:sz w:val="18"/>
                <w:szCs w:val="18"/>
              </w:rPr>
            </w:pPr>
          </w:p>
          <w:p w14:paraId="73019C8F" w14:textId="77777777" w:rsidR="00CF311C" w:rsidRPr="006C4C23" w:rsidRDefault="00CF311C" w:rsidP="00CF311C">
            <w:pPr>
              <w:jc w:val="both"/>
              <w:rPr>
                <w:rFonts w:ascii="Calibri" w:hAnsi="Calibri" w:cs="Calibri"/>
                <w:bCs/>
                <w:sz w:val="18"/>
                <w:szCs w:val="18"/>
              </w:rPr>
            </w:pPr>
            <w:r w:rsidRPr="006C4C23">
              <w:rPr>
                <w:rFonts w:ascii="Calibri" w:hAnsi="Calibri" w:cs="Calibri"/>
                <w:bCs/>
                <w:sz w:val="18"/>
                <w:szCs w:val="18"/>
              </w:rPr>
              <w:t>____________________________________________________________________________</w:t>
            </w:r>
          </w:p>
          <w:p w14:paraId="1FE0100A" w14:textId="77777777" w:rsidR="00CF311C" w:rsidRPr="006C4C23" w:rsidRDefault="00CF311C" w:rsidP="00CF311C">
            <w:pPr>
              <w:jc w:val="both"/>
              <w:rPr>
                <w:rFonts w:ascii="Calibri" w:hAnsi="Calibri" w:cs="Calibri"/>
                <w:bCs/>
                <w:sz w:val="18"/>
                <w:szCs w:val="18"/>
              </w:rPr>
            </w:pPr>
          </w:p>
          <w:p w14:paraId="71D40D4C" w14:textId="77777777" w:rsidR="00CF311C" w:rsidRPr="006C4C23" w:rsidRDefault="00CF311C" w:rsidP="00CF311C">
            <w:pPr>
              <w:jc w:val="both"/>
              <w:rPr>
                <w:rFonts w:ascii="Calibri" w:hAnsi="Calibri" w:cs="Calibri"/>
                <w:bCs/>
                <w:sz w:val="18"/>
                <w:szCs w:val="18"/>
              </w:rPr>
            </w:pPr>
            <w:r w:rsidRPr="006C4C23">
              <w:rPr>
                <w:rFonts w:ascii="Calibri" w:hAnsi="Calibri" w:cs="Calibri"/>
                <w:bCs/>
                <w:sz w:val="18"/>
                <w:szCs w:val="18"/>
              </w:rPr>
              <w:t>____________________________________________________________________________</w:t>
            </w:r>
          </w:p>
          <w:p w14:paraId="6F0F0941" w14:textId="77777777" w:rsidR="00CF311C" w:rsidRPr="006C4C23" w:rsidRDefault="00CF311C" w:rsidP="00CF311C">
            <w:pPr>
              <w:jc w:val="both"/>
              <w:rPr>
                <w:rFonts w:ascii="Calibri" w:hAnsi="Calibri" w:cs="Calibri"/>
                <w:bCs/>
                <w:sz w:val="18"/>
                <w:szCs w:val="18"/>
              </w:rPr>
            </w:pPr>
          </w:p>
          <w:p w14:paraId="2EE2EB24" w14:textId="77777777" w:rsidR="00CF311C" w:rsidRPr="006C4C23" w:rsidRDefault="00CF311C" w:rsidP="00CF311C">
            <w:pPr>
              <w:jc w:val="both"/>
              <w:rPr>
                <w:rFonts w:ascii="Calibri" w:hAnsi="Calibri" w:cs="Calibri"/>
                <w:bCs/>
                <w:sz w:val="18"/>
                <w:szCs w:val="18"/>
              </w:rPr>
            </w:pPr>
            <w:r w:rsidRPr="006C4C23">
              <w:rPr>
                <w:rFonts w:ascii="Calibri" w:hAnsi="Calibri" w:cs="Calibri"/>
                <w:bCs/>
                <w:sz w:val="18"/>
                <w:szCs w:val="18"/>
              </w:rPr>
              <w:t>____________________________________________________________________________</w:t>
            </w:r>
          </w:p>
          <w:p w14:paraId="5263868A" w14:textId="77777777" w:rsidR="00CF311C" w:rsidRPr="006C4C23" w:rsidRDefault="00CF311C" w:rsidP="00CF311C">
            <w:pPr>
              <w:spacing w:before="20" w:after="20"/>
              <w:ind w:left="110" w:hanging="110"/>
              <w:jc w:val="both"/>
              <w:rPr>
                <w:rFonts w:ascii="Calibri" w:hAnsi="Calibri" w:cs="Calibri"/>
                <w:sz w:val="18"/>
                <w:szCs w:val="18"/>
              </w:rPr>
            </w:pPr>
          </w:p>
        </w:tc>
      </w:tr>
      <w:tr w:rsidR="00CF311C" w:rsidRPr="006C4C23" w14:paraId="0FA630D5" w14:textId="77777777" w:rsidTr="002A27E2">
        <w:trPr>
          <w:cantSplit/>
        </w:trPr>
        <w:tc>
          <w:tcPr>
            <w:tcW w:w="333" w:type="dxa"/>
            <w:vMerge/>
            <w:tcMar>
              <w:left w:w="0" w:type="dxa"/>
              <w:right w:w="0" w:type="dxa"/>
            </w:tcMar>
          </w:tcPr>
          <w:p w14:paraId="1525FB80"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tcBorders>
              <w:left w:val="nil"/>
            </w:tcBorders>
          </w:tcPr>
          <w:p w14:paraId="6D2E29ED" w14:textId="77777777" w:rsidR="00CF311C" w:rsidRPr="006C4C23" w:rsidRDefault="00CF311C" w:rsidP="00CF311C">
            <w:pPr>
              <w:spacing w:before="20" w:after="20"/>
              <w:jc w:val="both"/>
              <w:rPr>
                <w:rFonts w:ascii="Calibri" w:hAnsi="Calibri" w:cs="Calibri"/>
                <w:sz w:val="18"/>
                <w:szCs w:val="18"/>
              </w:rPr>
            </w:pPr>
          </w:p>
        </w:tc>
        <w:tc>
          <w:tcPr>
            <w:tcW w:w="8820" w:type="dxa"/>
            <w:gridSpan w:val="3"/>
            <w:tcBorders>
              <w:left w:val="nil"/>
            </w:tcBorders>
          </w:tcPr>
          <w:p w14:paraId="1F0B4D6E" w14:textId="77777777" w:rsidR="00CF311C" w:rsidRPr="006C4C23" w:rsidRDefault="00CF311C" w:rsidP="00CF311C">
            <w:pPr>
              <w:jc w:val="both"/>
              <w:rPr>
                <w:rFonts w:ascii="Calibri" w:hAnsi="Calibri" w:cs="Calibri"/>
                <w:bCs/>
                <w:sz w:val="18"/>
                <w:szCs w:val="18"/>
              </w:rPr>
            </w:pPr>
            <w:r w:rsidRPr="006C4C23">
              <w:rPr>
                <w:rFonts w:ascii="Calibri" w:hAnsi="Calibri" w:cs="Calibri"/>
                <w:sz w:val="18"/>
                <w:szCs w:val="18"/>
              </w:rPr>
              <w:t xml:space="preserve">e nella richiesta di rinvio a giudizio: </w:t>
            </w:r>
            <w:r w:rsidRPr="006C4C23">
              <w:rPr>
                <w:rFonts w:ascii="Calibri" w:hAnsi="Calibri" w:cs="Calibri"/>
                <w:sz w:val="18"/>
                <w:szCs w:val="18"/>
                <w:vertAlign w:val="superscript"/>
              </w:rPr>
              <w:t>(</w:t>
            </w:r>
            <w:r w:rsidRPr="006C4C23">
              <w:rPr>
                <w:rFonts w:ascii="Calibri" w:hAnsi="Calibri" w:cs="Calibri"/>
                <w:sz w:val="18"/>
                <w:szCs w:val="18"/>
                <w:vertAlign w:val="superscript"/>
              </w:rPr>
              <w:endnoteReference w:id="4"/>
            </w:r>
            <w:r w:rsidRPr="006C4C23">
              <w:rPr>
                <w:rFonts w:ascii="Calibri" w:hAnsi="Calibri" w:cs="Calibri"/>
                <w:sz w:val="18"/>
                <w:szCs w:val="18"/>
                <w:vertAlign w:val="superscript"/>
              </w:rPr>
              <w:t>)</w:t>
            </w:r>
          </w:p>
        </w:tc>
      </w:tr>
      <w:tr w:rsidR="00CF311C" w:rsidRPr="006C4C23" w14:paraId="6705541A" w14:textId="77777777" w:rsidTr="002A27E2">
        <w:trPr>
          <w:cantSplit/>
        </w:trPr>
        <w:tc>
          <w:tcPr>
            <w:tcW w:w="333" w:type="dxa"/>
            <w:vMerge/>
            <w:tcMar>
              <w:left w:w="0" w:type="dxa"/>
              <w:right w:w="0" w:type="dxa"/>
            </w:tcMar>
          </w:tcPr>
          <w:p w14:paraId="75AC13DF"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tcBorders>
              <w:left w:val="nil"/>
            </w:tcBorders>
          </w:tcPr>
          <w:p w14:paraId="65835090" w14:textId="77777777" w:rsidR="00CF311C" w:rsidRPr="006C4C23" w:rsidRDefault="00CF311C" w:rsidP="00CF311C">
            <w:pPr>
              <w:spacing w:before="20" w:after="20"/>
              <w:jc w:val="both"/>
              <w:rPr>
                <w:rFonts w:ascii="Calibri" w:hAnsi="Calibri" w:cs="Calibri"/>
                <w:sz w:val="18"/>
                <w:szCs w:val="18"/>
              </w:rPr>
            </w:pPr>
          </w:p>
        </w:tc>
        <w:tc>
          <w:tcPr>
            <w:tcW w:w="621" w:type="dxa"/>
            <w:gridSpan w:val="2"/>
            <w:tcBorders>
              <w:left w:val="nil"/>
            </w:tcBorders>
          </w:tcPr>
          <w:p w14:paraId="79B69C92" w14:textId="77777777" w:rsidR="00CF311C" w:rsidRPr="006C4C23" w:rsidRDefault="00CF311C" w:rsidP="00CF311C">
            <w:pPr>
              <w:spacing w:before="20" w:after="20"/>
              <w:ind w:left="110" w:hanging="110"/>
              <w:jc w:val="right"/>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199" w:type="dxa"/>
            <w:tcBorders>
              <w:left w:val="nil"/>
            </w:tcBorders>
          </w:tcPr>
          <w:p w14:paraId="6DA17B55"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gli è stata riconosciuta l’esimente di cui all’articolo 4, primo comma, della legge n. 689 del 1981 (fatto commesso nell'adempimento di un dovere o nell'esercizio di una facoltà legittima ovvero in stato di necessità o di legittima difesa);</w:t>
            </w:r>
          </w:p>
        </w:tc>
      </w:tr>
      <w:tr w:rsidR="00CF311C" w:rsidRPr="006C4C23" w14:paraId="0AD685B4" w14:textId="77777777" w:rsidTr="002A27E2">
        <w:trPr>
          <w:cantSplit/>
        </w:trPr>
        <w:tc>
          <w:tcPr>
            <w:tcW w:w="333" w:type="dxa"/>
            <w:vMerge/>
            <w:tcMar>
              <w:left w:w="0" w:type="dxa"/>
              <w:right w:w="0" w:type="dxa"/>
            </w:tcMar>
          </w:tcPr>
          <w:p w14:paraId="52785CC2" w14:textId="77777777" w:rsidR="00CF311C" w:rsidRPr="006C4C23" w:rsidRDefault="00CF311C" w:rsidP="00CF311C">
            <w:pPr>
              <w:spacing w:before="20" w:after="20"/>
              <w:jc w:val="center"/>
              <w:rPr>
                <w:rFonts w:ascii="Calibri" w:hAnsi="Calibri" w:cs="Calibri"/>
                <w:sz w:val="18"/>
                <w:szCs w:val="18"/>
              </w:rPr>
            </w:pPr>
          </w:p>
        </w:tc>
        <w:tc>
          <w:tcPr>
            <w:tcW w:w="360" w:type="dxa"/>
            <w:gridSpan w:val="2"/>
            <w:vMerge/>
            <w:tcBorders>
              <w:left w:val="nil"/>
            </w:tcBorders>
          </w:tcPr>
          <w:p w14:paraId="6E8B6D38" w14:textId="77777777" w:rsidR="00CF311C" w:rsidRPr="006C4C23" w:rsidRDefault="00CF311C" w:rsidP="00CF311C">
            <w:pPr>
              <w:spacing w:before="20" w:after="20"/>
              <w:jc w:val="both"/>
              <w:rPr>
                <w:rFonts w:ascii="Calibri" w:hAnsi="Calibri" w:cs="Calibri"/>
                <w:sz w:val="18"/>
                <w:szCs w:val="18"/>
              </w:rPr>
            </w:pPr>
          </w:p>
        </w:tc>
        <w:tc>
          <w:tcPr>
            <w:tcW w:w="621" w:type="dxa"/>
            <w:gridSpan w:val="2"/>
            <w:tcBorders>
              <w:left w:val="nil"/>
            </w:tcBorders>
          </w:tcPr>
          <w:p w14:paraId="75E9E903" w14:textId="77777777" w:rsidR="00CF311C" w:rsidRPr="006C4C23" w:rsidRDefault="00CF311C" w:rsidP="00CF311C">
            <w:pPr>
              <w:spacing w:before="20" w:after="20"/>
              <w:ind w:left="110" w:hanging="110"/>
              <w:jc w:val="right"/>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199" w:type="dxa"/>
            <w:tcBorders>
              <w:left w:val="nil"/>
            </w:tcBorders>
          </w:tcPr>
          <w:p w14:paraId="299D190B"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r>
            <w:r w:rsidRPr="006C4C23">
              <w:rPr>
                <w:rFonts w:ascii="Calibri" w:hAnsi="Calibri" w:cs="Calibri"/>
                <w:b/>
                <w:bCs/>
                <w:sz w:val="18"/>
                <w:szCs w:val="18"/>
                <w:u w:val="single"/>
              </w:rPr>
              <w:t>non</w:t>
            </w:r>
            <w:r w:rsidRPr="006C4C23">
              <w:rPr>
                <w:rFonts w:ascii="Calibri" w:hAnsi="Calibri" w:cs="Calibri"/>
                <w:sz w:val="18"/>
                <w:szCs w:val="18"/>
              </w:rPr>
              <w:t xml:space="preserve"> gli è stata riconosciuta l’esimente di cui all’articolo 4, primo comma, della legge n. 689 del 1981 (fatto commesso nell'adempimento di un dovere o nell'esercizio di una facoltà legittima ovvero in stato di necessità o di legittima difesa);</w:t>
            </w:r>
          </w:p>
        </w:tc>
      </w:tr>
      <w:tr w:rsidR="00CF311C" w:rsidRPr="006C4C23" w14:paraId="4AD00AD2" w14:textId="77777777" w:rsidTr="002A27E2">
        <w:trPr>
          <w:cantSplit/>
        </w:trPr>
        <w:tc>
          <w:tcPr>
            <w:tcW w:w="333" w:type="dxa"/>
            <w:tcMar>
              <w:left w:w="0" w:type="dxa"/>
              <w:right w:w="0" w:type="dxa"/>
            </w:tcMar>
          </w:tcPr>
          <w:p w14:paraId="62D40189" w14:textId="77777777" w:rsidR="00CF311C" w:rsidRPr="006C4C23" w:rsidRDefault="00CF311C" w:rsidP="00CF311C">
            <w:pPr>
              <w:spacing w:before="20" w:after="20"/>
              <w:jc w:val="center"/>
              <w:rPr>
                <w:rFonts w:ascii="Calibri" w:hAnsi="Calibri" w:cs="Calibri"/>
                <w:sz w:val="18"/>
                <w:szCs w:val="18"/>
              </w:rPr>
            </w:pPr>
            <w:r w:rsidRPr="006C4C23">
              <w:rPr>
                <w:rFonts w:ascii="Calibri" w:hAnsi="Calibri" w:cs="Calibri"/>
                <w:sz w:val="18"/>
                <w:szCs w:val="18"/>
              </w:rPr>
              <w:t>2)</w:t>
            </w:r>
          </w:p>
        </w:tc>
        <w:tc>
          <w:tcPr>
            <w:tcW w:w="9180" w:type="dxa"/>
            <w:gridSpan w:val="5"/>
            <w:tcBorders>
              <w:left w:val="nil"/>
            </w:tcBorders>
          </w:tcPr>
          <w:p w14:paraId="7A4BD8FB" w14:textId="77777777" w:rsidR="00CF311C" w:rsidRPr="006C4C23" w:rsidRDefault="00CF311C" w:rsidP="00CF311C">
            <w:pPr>
              <w:spacing w:before="20" w:after="20"/>
              <w:jc w:val="both"/>
              <w:rPr>
                <w:rFonts w:ascii="Calibri" w:hAnsi="Calibri" w:cs="Calibri"/>
                <w:sz w:val="18"/>
                <w:szCs w:val="18"/>
              </w:rPr>
            </w:pPr>
            <w:r w:rsidRPr="006C4C23">
              <w:rPr>
                <w:rFonts w:ascii="Calibri" w:hAnsi="Calibri" w:cs="Calibri"/>
                <w:sz w:val="18"/>
                <w:szCs w:val="18"/>
              </w:rPr>
              <w:t xml:space="preserve">tutti gli altri soggetti di cui all’art. 80, c. 3 del D.Lgs n. 50/2016: </w:t>
            </w:r>
          </w:p>
        </w:tc>
      </w:tr>
      <w:tr w:rsidR="00CF311C" w:rsidRPr="006C4C23" w14:paraId="72B29AE5" w14:textId="77777777" w:rsidTr="002A27E2">
        <w:trPr>
          <w:cantSplit/>
        </w:trPr>
        <w:tc>
          <w:tcPr>
            <w:tcW w:w="333" w:type="dxa"/>
            <w:tcMar>
              <w:left w:w="0" w:type="dxa"/>
              <w:right w:w="0" w:type="dxa"/>
            </w:tcMar>
          </w:tcPr>
          <w:p w14:paraId="2A3BFB06" w14:textId="77777777" w:rsidR="00CF311C" w:rsidRPr="006C4C23" w:rsidRDefault="00CF311C" w:rsidP="00CF311C">
            <w:pPr>
              <w:spacing w:before="20" w:after="20"/>
              <w:jc w:val="right"/>
              <w:rPr>
                <w:rFonts w:ascii="Calibri" w:hAnsi="Calibri" w:cs="Calibri"/>
                <w:sz w:val="18"/>
                <w:szCs w:val="18"/>
              </w:rPr>
            </w:pPr>
          </w:p>
        </w:tc>
        <w:tc>
          <w:tcPr>
            <w:tcW w:w="331" w:type="dxa"/>
            <w:tcBorders>
              <w:left w:val="nil"/>
            </w:tcBorders>
            <w:shd w:val="clear" w:color="auto" w:fill="auto"/>
          </w:tcPr>
          <w:p w14:paraId="5A19DBC3"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849" w:type="dxa"/>
            <w:gridSpan w:val="4"/>
            <w:tcBorders>
              <w:left w:val="nil"/>
            </w:tcBorders>
            <w:shd w:val="clear" w:color="auto" w:fill="auto"/>
          </w:tcPr>
          <w:p w14:paraId="2D10A5BA"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 xml:space="preserve">della cui situazione giuridica dichiara di essere a conoscenza ai sensi dell’articolo 47, comma 2, del d.P.R. n. 445 del 2000, assumendone le relative responsabilità, </w:t>
            </w:r>
            <w:r w:rsidRPr="006C4C23">
              <w:rPr>
                <w:rFonts w:ascii="Calibri" w:hAnsi="Calibri" w:cs="Calibri"/>
                <w:b/>
                <w:bCs/>
                <w:sz w:val="18"/>
                <w:szCs w:val="18"/>
                <w:u w:val="single"/>
              </w:rPr>
              <w:t>non</w:t>
            </w:r>
            <w:r w:rsidRPr="006C4C23">
              <w:rPr>
                <w:rFonts w:ascii="Calibri" w:hAnsi="Calibri" w:cs="Calibri"/>
                <w:sz w:val="18"/>
                <w:szCs w:val="18"/>
              </w:rPr>
              <w:t xml:space="preserve"> sono stati vittime di alcuno dei predetti reati;</w:t>
            </w:r>
          </w:p>
        </w:tc>
      </w:tr>
      <w:tr w:rsidR="00CF311C" w:rsidRPr="006C4C23" w14:paraId="1299F1EF" w14:textId="77777777" w:rsidTr="002A27E2">
        <w:trPr>
          <w:cantSplit/>
        </w:trPr>
        <w:tc>
          <w:tcPr>
            <w:tcW w:w="333" w:type="dxa"/>
            <w:tcMar>
              <w:left w:w="0" w:type="dxa"/>
              <w:right w:w="0" w:type="dxa"/>
            </w:tcMar>
          </w:tcPr>
          <w:p w14:paraId="48ED4A96" w14:textId="77777777" w:rsidR="00CF311C" w:rsidRPr="006C4C23" w:rsidRDefault="00CF311C" w:rsidP="00CF311C">
            <w:pPr>
              <w:spacing w:before="20" w:after="20"/>
              <w:rPr>
                <w:rFonts w:ascii="Calibri" w:hAnsi="Calibri" w:cs="Calibri"/>
                <w:sz w:val="18"/>
                <w:szCs w:val="18"/>
              </w:rPr>
            </w:pPr>
          </w:p>
        </w:tc>
        <w:tc>
          <w:tcPr>
            <w:tcW w:w="331" w:type="dxa"/>
            <w:tcBorders>
              <w:left w:val="nil"/>
            </w:tcBorders>
          </w:tcPr>
          <w:p w14:paraId="52533F06" w14:textId="77777777" w:rsidR="00CF311C" w:rsidRPr="006C4C23" w:rsidRDefault="00CF311C" w:rsidP="00CF311C">
            <w:pPr>
              <w:spacing w:before="20" w:after="20"/>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p>
        </w:tc>
        <w:tc>
          <w:tcPr>
            <w:tcW w:w="8849" w:type="dxa"/>
            <w:gridSpan w:val="4"/>
            <w:tcBorders>
              <w:left w:val="nil"/>
            </w:tcBorders>
          </w:tcPr>
          <w:p w14:paraId="5EA59D8C" w14:textId="77777777" w:rsidR="00CF311C" w:rsidRPr="006C4C23" w:rsidRDefault="00CF311C" w:rsidP="00CF311C">
            <w:pPr>
              <w:spacing w:before="20" w:after="20"/>
              <w:ind w:left="110" w:hanging="110"/>
              <w:jc w:val="both"/>
              <w:rPr>
                <w:rFonts w:ascii="Calibri" w:hAnsi="Calibri" w:cs="Calibri"/>
                <w:sz w:val="18"/>
                <w:szCs w:val="18"/>
              </w:rPr>
            </w:pPr>
            <w:r w:rsidRPr="006C4C23">
              <w:rPr>
                <w:rFonts w:ascii="Calibri" w:hAnsi="Calibri" w:cs="Calibri"/>
                <w:sz w:val="18"/>
                <w:szCs w:val="18"/>
              </w:rPr>
              <w:t>-</w:t>
            </w:r>
            <w:r w:rsidRPr="006C4C23">
              <w:rPr>
                <w:rFonts w:ascii="Calibri" w:hAnsi="Calibri" w:cs="Calibri"/>
                <w:sz w:val="18"/>
                <w:szCs w:val="18"/>
              </w:rPr>
              <w:tab/>
              <w:t xml:space="preserve">attestano singolarmente le proprie situazioni e condizioni mediante apposita documentazione o dichiarazione in allegato alla presente; </w:t>
            </w:r>
          </w:p>
        </w:tc>
      </w:tr>
    </w:tbl>
    <w:p w14:paraId="36E30AC8" w14:textId="77777777" w:rsidR="002A27E2" w:rsidRPr="006C4C23" w:rsidRDefault="002A27E2" w:rsidP="002A27E2">
      <w:pPr>
        <w:ind w:left="66"/>
        <w:jc w:val="both"/>
        <w:rPr>
          <w:rFonts w:ascii="Calibri" w:hAnsi="Calibri" w:cs="Calibri"/>
          <w:sz w:val="18"/>
          <w:szCs w:val="18"/>
        </w:rPr>
      </w:pPr>
    </w:p>
    <w:p w14:paraId="3F2173E5"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 xml:space="preserve">di non trovarsi in stato di fallimento, di liquidazione coatta, di amministrazione controllata o di concordato preventivo e che nei propri riguardi non è in corso un procedimento per la dichiarazione di una di tali situazioni; </w:t>
      </w:r>
    </w:p>
    <w:p w14:paraId="0167FED9" w14:textId="77777777" w:rsidR="00CF311C" w:rsidRPr="006C4C23" w:rsidRDefault="00CF311C" w:rsidP="00CF311C">
      <w:pPr>
        <w:ind w:left="426"/>
        <w:jc w:val="both"/>
        <w:rPr>
          <w:rFonts w:ascii="Calibri" w:hAnsi="Calibri" w:cs="Calibri"/>
          <w:sz w:val="18"/>
          <w:szCs w:val="18"/>
        </w:rPr>
      </w:pPr>
    </w:p>
    <w:p w14:paraId="0DA87877"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di non trovarsi nelle cause di esclusione di cui al D.L. 25 settembre 2002, n. 210, legge 22 novembre 2002</w:t>
      </w:r>
    </w:p>
    <w:p w14:paraId="13223876" w14:textId="77777777" w:rsidR="00CF311C" w:rsidRPr="006C4C23" w:rsidRDefault="00CF311C" w:rsidP="00CF311C">
      <w:pPr>
        <w:ind w:left="426"/>
        <w:jc w:val="both"/>
        <w:rPr>
          <w:rFonts w:ascii="Calibri" w:hAnsi="Calibri" w:cs="Calibri"/>
          <w:sz w:val="18"/>
          <w:szCs w:val="18"/>
        </w:rPr>
      </w:pPr>
      <w:r w:rsidRPr="006C4C23">
        <w:rPr>
          <w:rFonts w:ascii="Calibri" w:hAnsi="Calibri" w:cs="Calibri"/>
          <w:sz w:val="18"/>
          <w:szCs w:val="18"/>
        </w:rPr>
        <w:t>n. 266;</w:t>
      </w:r>
    </w:p>
    <w:p w14:paraId="22DCD3EF" w14:textId="77777777" w:rsidR="00CF311C" w:rsidRPr="006C4C23" w:rsidRDefault="00CF311C" w:rsidP="00CF311C">
      <w:pPr>
        <w:ind w:left="426"/>
        <w:jc w:val="both"/>
        <w:rPr>
          <w:rFonts w:ascii="Calibri" w:hAnsi="Calibri" w:cs="Calibri"/>
          <w:sz w:val="18"/>
          <w:szCs w:val="18"/>
        </w:rPr>
      </w:pPr>
    </w:p>
    <w:p w14:paraId="0CBB377B" w14:textId="4FC66740" w:rsidR="00CF311C" w:rsidRPr="008C72BE" w:rsidRDefault="00CF311C" w:rsidP="0042512A">
      <w:pPr>
        <w:numPr>
          <w:ilvl w:val="0"/>
          <w:numId w:val="11"/>
        </w:numPr>
        <w:ind w:left="426"/>
        <w:jc w:val="both"/>
        <w:rPr>
          <w:rFonts w:ascii="Calibri" w:hAnsi="Calibri" w:cs="Calibri"/>
          <w:sz w:val="18"/>
          <w:szCs w:val="18"/>
        </w:rPr>
      </w:pPr>
      <w:r w:rsidRPr="008C72BE">
        <w:rPr>
          <w:rFonts w:ascii="Calibri" w:hAnsi="Calibri" w:cs="Calibri"/>
          <w:sz w:val="18"/>
          <w:szCs w:val="18"/>
        </w:rPr>
        <w:t>di non aver concluso contratti di lavoro subordinato o autonomo e di non aver attribuito incarichi a ex dipendenti del</w:t>
      </w:r>
      <w:r w:rsidR="009945B1" w:rsidRPr="008C72BE">
        <w:rPr>
          <w:rFonts w:ascii="Calibri" w:hAnsi="Calibri" w:cs="Calibri"/>
          <w:sz w:val="18"/>
          <w:szCs w:val="18"/>
        </w:rPr>
        <w:t>l’</w:t>
      </w:r>
      <w:r w:rsidR="00850BD7" w:rsidRPr="008C72BE">
        <w:rPr>
          <w:rFonts w:ascii="Calibri" w:hAnsi="Calibri" w:cs="Calibri"/>
          <w:sz w:val="18"/>
          <w:szCs w:val="18"/>
        </w:rPr>
        <w:t>APEF</w:t>
      </w:r>
      <w:r w:rsidR="009945B1" w:rsidRPr="008C72BE">
        <w:rPr>
          <w:rFonts w:ascii="Calibri" w:hAnsi="Calibri" w:cs="Calibri"/>
          <w:sz w:val="18"/>
          <w:szCs w:val="18"/>
        </w:rPr>
        <w:t xml:space="preserve"> di Frosinone c</w:t>
      </w:r>
      <w:r w:rsidRPr="008C72BE">
        <w:rPr>
          <w:rFonts w:ascii="Calibri" w:hAnsi="Calibri" w:cs="Calibri"/>
          <w:sz w:val="18"/>
          <w:szCs w:val="18"/>
        </w:rPr>
        <w:t>he hanno esercitato poteri autorizzativi  o negoziali per conto dell</w:t>
      </w:r>
      <w:r w:rsidR="00364D2B" w:rsidRPr="008C72BE">
        <w:rPr>
          <w:rFonts w:ascii="Calibri" w:hAnsi="Calibri" w:cs="Calibri"/>
          <w:sz w:val="18"/>
          <w:szCs w:val="18"/>
        </w:rPr>
        <w:t>a</w:t>
      </w:r>
      <w:r w:rsidRPr="008C72BE">
        <w:rPr>
          <w:rFonts w:ascii="Calibri" w:hAnsi="Calibri" w:cs="Calibri"/>
          <w:sz w:val="18"/>
          <w:szCs w:val="18"/>
        </w:rPr>
        <w:t xml:space="preserve">  stessa (dirigenti, funzionari titolari di funzioni dirigenziali, responsabili di procedimento art. n. 36 c. 1 e 2 lett. b) del d.lgs. 50/2016   per il triennio  successivo alla cessazione del rapporto di lavoro, ai sensi e per gli effetti dell’art. 53, c. 16 ter del D.Lgs n. 165/2001 introdotto dall’art. 1, c. </w:t>
      </w:r>
      <w:smartTag w:uri="urn:schemas-microsoft-com:office:smarttags" w:element="metricconverter">
        <w:smartTagPr>
          <w:attr w:name="ProductID" w:val="42 L"/>
        </w:smartTagPr>
        <w:r w:rsidRPr="008C72BE">
          <w:rPr>
            <w:rFonts w:ascii="Calibri" w:hAnsi="Calibri" w:cs="Calibri"/>
            <w:sz w:val="18"/>
            <w:szCs w:val="18"/>
          </w:rPr>
          <w:t>42 L</w:t>
        </w:r>
      </w:smartTag>
      <w:r w:rsidRPr="008C72BE">
        <w:rPr>
          <w:rFonts w:ascii="Calibri" w:hAnsi="Calibri" w:cs="Calibri"/>
          <w:sz w:val="18"/>
          <w:szCs w:val="18"/>
        </w:rPr>
        <w:t>. 192/2012;</w:t>
      </w:r>
    </w:p>
    <w:p w14:paraId="054C15A2" w14:textId="77777777" w:rsidR="00CF311C" w:rsidRPr="006C4C23" w:rsidRDefault="00CF311C" w:rsidP="00CF311C">
      <w:pPr>
        <w:ind w:left="426"/>
        <w:jc w:val="both"/>
        <w:rPr>
          <w:rFonts w:ascii="Calibri" w:hAnsi="Calibri" w:cs="Calibri"/>
          <w:sz w:val="18"/>
          <w:szCs w:val="18"/>
        </w:rPr>
      </w:pPr>
    </w:p>
    <w:p w14:paraId="52E69C90"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 xml:space="preserve">che nei propri confronti non sono state applicate le misure di prevenzione della sorveglianza di cui all’art. 6 del d.lgs 6 settembre,2011, n. 159 ss.mm., e che, negli ultimi cinque anni, non sono stati estesi gli effetti di tali misure irrogate nei confronti di un proprio convivente; </w:t>
      </w:r>
    </w:p>
    <w:p w14:paraId="7411250D" w14:textId="77777777" w:rsidR="00CF311C" w:rsidRPr="006C4C23" w:rsidRDefault="00CF311C" w:rsidP="00CF311C">
      <w:pPr>
        <w:ind w:left="426"/>
        <w:jc w:val="both"/>
        <w:rPr>
          <w:rFonts w:ascii="Calibri" w:hAnsi="Calibri" w:cs="Calibri"/>
          <w:sz w:val="18"/>
          <w:szCs w:val="18"/>
        </w:rPr>
      </w:pPr>
    </w:p>
    <w:p w14:paraId="50C7590F"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r w:rsidRPr="006C4C23">
        <w:rPr>
          <w:rFonts w:ascii="Calibri" w:hAnsi="Calibri" w:cs="Calibri"/>
          <w:sz w:val="18"/>
          <w:szCs w:val="18"/>
        </w:rPr>
        <w:t xml:space="preserve">di non essersi avvalso dei piani individuali di emersione previsti dalla legge 18 ottobre 2001, n. 383 e ss.mm.ii.; </w:t>
      </w:r>
    </w:p>
    <w:p w14:paraId="0AB07FAD" w14:textId="77777777" w:rsidR="00CF311C" w:rsidRPr="006C4C23" w:rsidRDefault="00CF311C" w:rsidP="00CF311C">
      <w:pPr>
        <w:ind w:left="426"/>
        <w:jc w:val="both"/>
        <w:rPr>
          <w:rFonts w:ascii="Calibri" w:hAnsi="Calibri" w:cs="Calibri"/>
          <w:sz w:val="18"/>
          <w:szCs w:val="18"/>
        </w:rPr>
      </w:pPr>
    </w:p>
    <w:p w14:paraId="301EC08D" w14:textId="77777777" w:rsidR="00CF311C" w:rsidRPr="006C4C23" w:rsidRDefault="00CF311C" w:rsidP="00CF311C">
      <w:pPr>
        <w:ind w:left="426"/>
        <w:jc w:val="both"/>
        <w:rPr>
          <w:rFonts w:ascii="Calibri" w:hAnsi="Calibri" w:cs="Calibri"/>
          <w:i/>
          <w:sz w:val="18"/>
          <w:szCs w:val="18"/>
        </w:rPr>
      </w:pPr>
      <w:r w:rsidRPr="006C4C23">
        <w:rPr>
          <w:rFonts w:ascii="Calibri" w:hAnsi="Calibri" w:cs="Calibri"/>
          <w:i/>
          <w:sz w:val="18"/>
          <w:szCs w:val="18"/>
        </w:rPr>
        <w:t xml:space="preserve">(ovvero, qualora si sia avvalso di tali piani) </w:t>
      </w:r>
    </w:p>
    <w:p w14:paraId="26CDBD9C" w14:textId="77777777" w:rsidR="00CF311C" w:rsidRPr="006C4C23" w:rsidRDefault="00CF311C" w:rsidP="00CF311C">
      <w:pPr>
        <w:ind w:left="426"/>
        <w:jc w:val="both"/>
        <w:rPr>
          <w:rFonts w:ascii="Calibri" w:hAnsi="Calibri" w:cs="Calibri"/>
          <w:sz w:val="18"/>
          <w:szCs w:val="18"/>
        </w:rPr>
      </w:pPr>
    </w:p>
    <w:p w14:paraId="3DEFE216" w14:textId="77777777" w:rsidR="00CF311C" w:rsidRPr="006C4C23" w:rsidRDefault="00CF311C" w:rsidP="00B67AF4">
      <w:pPr>
        <w:ind w:left="720" w:hanging="294"/>
        <w:jc w:val="both"/>
        <w:rPr>
          <w:rFonts w:ascii="Calibri" w:hAnsi="Calibri" w:cs="Calibri"/>
          <w:sz w:val="18"/>
          <w:szCs w:val="18"/>
        </w:rPr>
      </w:pPr>
      <w:r w:rsidRPr="006C4C23">
        <w:rPr>
          <w:rFonts w:ascii="Calibri" w:hAnsi="Calibri" w:cs="Calibri"/>
          <w:sz w:val="18"/>
          <w:szCs w:val="18"/>
        </w:rPr>
        <w:t xml:space="preserve"> </w:t>
      </w:r>
      <w:r w:rsidRPr="006C4C23">
        <w:rPr>
          <w:rFonts w:ascii="Calibri" w:hAnsi="Calibri" w:cs="Calibri"/>
          <w:sz w:val="18"/>
          <w:szCs w:val="18"/>
        </w:rPr>
        <w:fldChar w:fldCharType="begin">
          <w:ffData>
            <w:name w:val="Controllo6"/>
            <w:enabled/>
            <w:calcOnExit w:val="0"/>
            <w:checkBox>
              <w:sizeAuto/>
              <w:default w:val="0"/>
            </w:checkBox>
          </w:ffData>
        </w:fldChar>
      </w:r>
      <w:r w:rsidRPr="006C4C23">
        <w:rPr>
          <w:rFonts w:ascii="Calibri" w:hAnsi="Calibri" w:cs="Calibri"/>
          <w:sz w:val="18"/>
          <w:szCs w:val="18"/>
        </w:rPr>
        <w:instrText xml:space="preserve"> FORMCHECKBOX </w:instrText>
      </w:r>
      <w:r w:rsidR="00000000">
        <w:rPr>
          <w:rFonts w:ascii="Calibri" w:hAnsi="Calibri" w:cs="Calibri"/>
          <w:sz w:val="18"/>
          <w:szCs w:val="18"/>
        </w:rPr>
      </w:r>
      <w:r w:rsidR="00000000">
        <w:rPr>
          <w:rFonts w:ascii="Calibri" w:hAnsi="Calibri" w:cs="Calibri"/>
          <w:sz w:val="18"/>
          <w:szCs w:val="18"/>
        </w:rPr>
        <w:fldChar w:fldCharType="separate"/>
      </w:r>
      <w:r w:rsidRPr="006C4C23">
        <w:rPr>
          <w:rFonts w:ascii="Calibri" w:hAnsi="Calibri" w:cs="Calibri"/>
          <w:sz w:val="18"/>
          <w:szCs w:val="18"/>
        </w:rPr>
        <w:fldChar w:fldCharType="end"/>
      </w:r>
      <w:r w:rsidRPr="006C4C23">
        <w:rPr>
          <w:rFonts w:ascii="Calibri" w:hAnsi="Calibri" w:cs="Calibri"/>
          <w:sz w:val="18"/>
          <w:szCs w:val="18"/>
        </w:rPr>
        <w:t xml:space="preserve">di essersi avvalso dei piani individuali di emersione previsti dalla legge 18 ottobre 2001, n. 383e ss.mm.ii ma che gli stessi si sono conclusi; </w:t>
      </w:r>
    </w:p>
    <w:p w14:paraId="36C14CB8" w14:textId="77777777" w:rsidR="00CF311C" w:rsidRPr="006C4C23" w:rsidRDefault="00CF311C" w:rsidP="00CF311C">
      <w:pPr>
        <w:ind w:left="426"/>
        <w:jc w:val="both"/>
        <w:rPr>
          <w:rFonts w:ascii="Calibri" w:hAnsi="Calibri" w:cs="Calibri"/>
          <w:sz w:val="18"/>
          <w:szCs w:val="18"/>
        </w:rPr>
      </w:pPr>
    </w:p>
    <w:p w14:paraId="30A909CF" w14:textId="77777777" w:rsidR="00D61C59" w:rsidRPr="006C4C23" w:rsidRDefault="00D61C59" w:rsidP="0042512A">
      <w:pPr>
        <w:numPr>
          <w:ilvl w:val="0"/>
          <w:numId w:val="11"/>
        </w:numPr>
        <w:ind w:left="360" w:hanging="180"/>
        <w:jc w:val="both"/>
        <w:rPr>
          <w:rFonts w:ascii="Calibri" w:hAnsi="Calibri" w:cs="Calibri"/>
          <w:sz w:val="18"/>
          <w:szCs w:val="18"/>
        </w:rPr>
      </w:pPr>
      <w:r w:rsidRPr="006C4C23">
        <w:rPr>
          <w:rFonts w:ascii="Calibri" w:hAnsi="Calibri" w:cs="Calibri"/>
          <w:sz w:val="18"/>
          <w:szCs w:val="18"/>
        </w:rPr>
        <w:t xml:space="preserve">   </w:t>
      </w:r>
      <w:r w:rsidR="00CF311C" w:rsidRPr="006C4C23">
        <w:rPr>
          <w:rFonts w:ascii="Calibri" w:hAnsi="Calibri" w:cs="Calibri"/>
          <w:sz w:val="18"/>
          <w:szCs w:val="18"/>
        </w:rPr>
        <w:t xml:space="preserve">1) che </w:t>
      </w:r>
      <w:r w:rsidRPr="006C4C23">
        <w:rPr>
          <w:rFonts w:ascii="Calibri" w:hAnsi="Calibri" w:cs="Calibri"/>
          <w:sz w:val="18"/>
          <w:szCs w:val="18"/>
        </w:rPr>
        <w:t>l</w:t>
      </w:r>
      <w:r w:rsidR="00CF311C" w:rsidRPr="006C4C23">
        <w:rPr>
          <w:rFonts w:ascii="Calibri" w:hAnsi="Calibri" w:cs="Calibri"/>
          <w:sz w:val="18"/>
          <w:szCs w:val="18"/>
        </w:rPr>
        <w:t xml:space="preserve">’impresa è iscritta, per attività che consentono la partecipazione alla gara di cui trattasi, nel Registro delle </w:t>
      </w:r>
    </w:p>
    <w:p w14:paraId="5FEA114E" w14:textId="77777777" w:rsidR="00CF311C" w:rsidRPr="006C4C23" w:rsidRDefault="00D61C59" w:rsidP="00D61C59">
      <w:pPr>
        <w:ind w:left="720" w:hanging="540"/>
        <w:rPr>
          <w:rFonts w:ascii="Calibri" w:hAnsi="Calibri" w:cs="Calibri"/>
          <w:sz w:val="18"/>
          <w:szCs w:val="18"/>
        </w:rPr>
      </w:pPr>
      <w:r w:rsidRPr="006C4C23">
        <w:rPr>
          <w:rFonts w:ascii="Calibri" w:hAnsi="Calibri" w:cs="Calibri"/>
          <w:sz w:val="18"/>
          <w:szCs w:val="18"/>
        </w:rPr>
        <w:t xml:space="preserve">           </w:t>
      </w:r>
      <w:r w:rsidR="00CF311C" w:rsidRPr="006C4C23">
        <w:rPr>
          <w:rFonts w:ascii="Calibri" w:hAnsi="Calibri" w:cs="Calibri"/>
          <w:sz w:val="18"/>
          <w:szCs w:val="18"/>
        </w:rPr>
        <w:t xml:space="preserve">imprese tenuto dalla Camera di Commercio di …………………., nel quale sono, tra l’altro, iscritti i </w:t>
      </w:r>
      <w:r w:rsidRPr="006C4C23">
        <w:rPr>
          <w:rFonts w:ascii="Calibri" w:hAnsi="Calibri" w:cs="Calibri"/>
          <w:sz w:val="18"/>
          <w:szCs w:val="18"/>
        </w:rPr>
        <w:t>seg</w:t>
      </w:r>
      <w:r w:rsidR="00CF311C" w:rsidRPr="006C4C23">
        <w:rPr>
          <w:rFonts w:ascii="Calibri" w:hAnsi="Calibri" w:cs="Calibri"/>
          <w:sz w:val="18"/>
          <w:szCs w:val="18"/>
        </w:rPr>
        <w:t xml:space="preserve">uenti </w:t>
      </w:r>
      <w:r w:rsidRPr="006C4C23">
        <w:rPr>
          <w:rFonts w:ascii="Calibri" w:hAnsi="Calibri" w:cs="Calibri"/>
          <w:sz w:val="18"/>
          <w:szCs w:val="18"/>
        </w:rPr>
        <w:t xml:space="preserve"> </w:t>
      </w:r>
      <w:r w:rsidR="00CF311C" w:rsidRPr="006C4C23">
        <w:rPr>
          <w:rFonts w:ascii="Calibri" w:hAnsi="Calibri" w:cs="Calibri"/>
          <w:sz w:val="18"/>
          <w:szCs w:val="18"/>
        </w:rPr>
        <w:t>dati:</w:t>
      </w:r>
    </w:p>
    <w:p w14:paraId="31A6C5A3" w14:textId="77777777" w:rsidR="00CF311C" w:rsidRPr="006C4C23" w:rsidRDefault="00CF311C" w:rsidP="00CF311C">
      <w:pPr>
        <w:pStyle w:val="sche3"/>
        <w:tabs>
          <w:tab w:val="right" w:pos="9781"/>
        </w:tabs>
        <w:spacing w:line="300" w:lineRule="auto"/>
        <w:ind w:left="709"/>
        <w:rPr>
          <w:rFonts w:ascii="Calibri" w:hAnsi="Calibri" w:cs="Calibri"/>
          <w:sz w:val="18"/>
          <w:szCs w:val="18"/>
          <w:lang w:val="it-IT"/>
        </w:rPr>
      </w:pPr>
      <w:r w:rsidRPr="006C4C23">
        <w:rPr>
          <w:rFonts w:ascii="Calibri" w:hAnsi="Calibri" w:cs="Calibri"/>
          <w:sz w:val="18"/>
          <w:szCs w:val="18"/>
          <w:lang w:val="it-IT"/>
        </w:rPr>
        <w:t>numero di iscrizione</w:t>
      </w:r>
      <w:r w:rsidR="00D61C59" w:rsidRPr="006C4C23">
        <w:rPr>
          <w:rFonts w:ascii="Calibri" w:hAnsi="Calibri" w:cs="Calibri"/>
          <w:sz w:val="18"/>
          <w:szCs w:val="18"/>
          <w:lang w:val="it-IT"/>
        </w:rPr>
        <w:t xml:space="preserve">    </w:t>
      </w:r>
      <w:r w:rsidRPr="006C4C23">
        <w:rPr>
          <w:rFonts w:ascii="Calibri" w:hAnsi="Calibri" w:cs="Calibri"/>
          <w:sz w:val="18"/>
          <w:szCs w:val="18"/>
          <w:lang w:val="it-IT"/>
        </w:rPr>
        <w:t>………..………………………</w:t>
      </w:r>
    </w:p>
    <w:p w14:paraId="65F8D20F" w14:textId="77777777" w:rsidR="00CF311C" w:rsidRPr="006C4C23" w:rsidRDefault="00D61C59" w:rsidP="00CF311C">
      <w:pPr>
        <w:pStyle w:val="sche3"/>
        <w:tabs>
          <w:tab w:val="right" w:pos="9781"/>
        </w:tabs>
        <w:spacing w:line="300" w:lineRule="auto"/>
        <w:ind w:left="709"/>
        <w:rPr>
          <w:rFonts w:ascii="Calibri" w:hAnsi="Calibri" w:cs="Calibri"/>
          <w:sz w:val="18"/>
          <w:szCs w:val="18"/>
          <w:lang w:val="it-IT"/>
        </w:rPr>
      </w:pPr>
      <w:r w:rsidRPr="006C4C23">
        <w:rPr>
          <w:rFonts w:ascii="Calibri" w:hAnsi="Calibri" w:cs="Calibri"/>
          <w:sz w:val="18"/>
          <w:szCs w:val="18"/>
          <w:lang w:val="it-IT"/>
        </w:rPr>
        <w:t xml:space="preserve">data di iscrizione          </w:t>
      </w:r>
      <w:r w:rsidR="00CF311C" w:rsidRPr="006C4C23">
        <w:rPr>
          <w:rFonts w:ascii="Calibri" w:hAnsi="Calibri" w:cs="Calibri"/>
          <w:sz w:val="18"/>
          <w:szCs w:val="18"/>
          <w:lang w:val="it-IT"/>
        </w:rPr>
        <w:t>……………………………………………………………….…………………………..</w:t>
      </w:r>
    </w:p>
    <w:p w14:paraId="159F6D1B" w14:textId="77777777" w:rsidR="00CF311C" w:rsidRPr="006C4C23" w:rsidRDefault="00D61C59" w:rsidP="00CF311C">
      <w:pPr>
        <w:pStyle w:val="sche3"/>
        <w:tabs>
          <w:tab w:val="right" w:pos="9781"/>
        </w:tabs>
        <w:spacing w:line="300" w:lineRule="auto"/>
        <w:ind w:left="709"/>
        <w:rPr>
          <w:rFonts w:ascii="Calibri" w:hAnsi="Calibri" w:cs="Calibri"/>
          <w:sz w:val="18"/>
          <w:szCs w:val="18"/>
          <w:lang w:val="it-IT"/>
        </w:rPr>
      </w:pPr>
      <w:r w:rsidRPr="006C4C23">
        <w:rPr>
          <w:rFonts w:ascii="Calibri" w:hAnsi="Calibri" w:cs="Calibri"/>
          <w:sz w:val="18"/>
          <w:szCs w:val="18"/>
          <w:lang w:val="it-IT"/>
        </w:rPr>
        <w:t xml:space="preserve">forma giuridica             </w:t>
      </w:r>
      <w:r w:rsidR="00CF311C" w:rsidRPr="006C4C23">
        <w:rPr>
          <w:rFonts w:ascii="Calibri" w:hAnsi="Calibri" w:cs="Calibri"/>
          <w:sz w:val="18"/>
          <w:szCs w:val="18"/>
          <w:lang w:val="it-IT"/>
        </w:rPr>
        <w:t>…………………………………………………………....…………………………..</w:t>
      </w:r>
    </w:p>
    <w:p w14:paraId="20296E9D" w14:textId="77777777" w:rsidR="00CF311C" w:rsidRPr="006C4C23" w:rsidRDefault="00CF311C" w:rsidP="00CF311C">
      <w:pPr>
        <w:pStyle w:val="sche3"/>
        <w:tabs>
          <w:tab w:val="right" w:pos="9781"/>
        </w:tabs>
        <w:spacing w:line="300" w:lineRule="auto"/>
        <w:ind w:left="709"/>
        <w:rPr>
          <w:rFonts w:ascii="Calibri" w:hAnsi="Calibri" w:cs="Calibri"/>
          <w:sz w:val="18"/>
          <w:szCs w:val="18"/>
          <w:lang w:val="it-IT"/>
        </w:rPr>
      </w:pPr>
      <w:r w:rsidRPr="006C4C23">
        <w:rPr>
          <w:rFonts w:ascii="Calibri" w:hAnsi="Calibri" w:cs="Calibri"/>
          <w:sz w:val="18"/>
          <w:szCs w:val="18"/>
          <w:lang w:val="it-IT"/>
        </w:rPr>
        <w:t>(</w:t>
      </w:r>
      <w:r w:rsidRPr="006C4C23">
        <w:rPr>
          <w:rFonts w:ascii="Calibri" w:hAnsi="Calibri" w:cs="Calibri"/>
          <w:i/>
          <w:sz w:val="18"/>
          <w:szCs w:val="18"/>
          <w:lang w:val="it-IT"/>
        </w:rPr>
        <w:t>nel caso di società</w:t>
      </w:r>
      <w:r w:rsidRPr="006C4C23">
        <w:rPr>
          <w:rFonts w:ascii="Calibri" w:hAnsi="Calibri" w:cs="Calibri"/>
          <w:sz w:val="18"/>
          <w:szCs w:val="18"/>
          <w:lang w:val="it-IT"/>
        </w:rPr>
        <w:t xml:space="preserve">) durata </w:t>
      </w:r>
      <w:r w:rsidR="00D61C59" w:rsidRPr="006C4C23">
        <w:rPr>
          <w:rFonts w:ascii="Calibri" w:hAnsi="Calibri" w:cs="Calibri"/>
          <w:sz w:val="18"/>
          <w:szCs w:val="18"/>
          <w:lang w:val="it-IT"/>
        </w:rPr>
        <w:t xml:space="preserve">   </w:t>
      </w:r>
      <w:r w:rsidRPr="006C4C23">
        <w:rPr>
          <w:rFonts w:ascii="Calibri" w:hAnsi="Calibri" w:cs="Calibri"/>
          <w:sz w:val="18"/>
          <w:szCs w:val="18"/>
          <w:lang w:val="it-IT"/>
        </w:rPr>
        <w:t>………………………………………………………………..…….…………</w:t>
      </w:r>
    </w:p>
    <w:p w14:paraId="708553A6" w14:textId="77777777" w:rsidR="00CF311C" w:rsidRPr="006C4C23" w:rsidRDefault="00CF311C" w:rsidP="00CF311C">
      <w:pPr>
        <w:pStyle w:val="sche3"/>
        <w:rPr>
          <w:rFonts w:ascii="Calibri" w:hAnsi="Calibri" w:cs="Calibri"/>
          <w:spacing w:val="-2"/>
          <w:sz w:val="18"/>
          <w:szCs w:val="18"/>
          <w:lang w:val="it-IT"/>
        </w:rPr>
      </w:pPr>
    </w:p>
    <w:p w14:paraId="45E7069C" w14:textId="77777777" w:rsidR="00CF311C" w:rsidRPr="006C4C23" w:rsidRDefault="004A0212" w:rsidP="004A0212">
      <w:pPr>
        <w:pStyle w:val="sche3"/>
        <w:ind w:left="709" w:hanging="349"/>
        <w:rPr>
          <w:rFonts w:ascii="Calibri" w:hAnsi="Calibri" w:cs="Calibri"/>
          <w:spacing w:val="-2"/>
          <w:sz w:val="18"/>
          <w:szCs w:val="18"/>
          <w:lang w:val="it-IT"/>
        </w:rPr>
      </w:pPr>
      <w:r w:rsidRPr="006C4C23">
        <w:rPr>
          <w:rFonts w:ascii="Calibri" w:hAnsi="Calibri" w:cs="Calibri"/>
          <w:spacing w:val="-2"/>
          <w:sz w:val="18"/>
          <w:szCs w:val="18"/>
          <w:lang w:val="it-IT"/>
        </w:rPr>
        <w:t xml:space="preserve">  </w:t>
      </w:r>
      <w:r w:rsidR="00CF311C" w:rsidRPr="006C4C23">
        <w:rPr>
          <w:rFonts w:ascii="Calibri" w:hAnsi="Calibri" w:cs="Calibri"/>
          <w:spacing w:val="-2"/>
          <w:sz w:val="18"/>
          <w:szCs w:val="18"/>
          <w:lang w:val="it-IT"/>
        </w:rPr>
        <w:t>2)  nel suddetto Registro sono, altresì, iscritti gli ulteriori seguenti dati:</w:t>
      </w:r>
    </w:p>
    <w:p w14:paraId="4AF55986" w14:textId="77777777" w:rsidR="00CF311C" w:rsidRPr="006C4C23" w:rsidRDefault="00CF311C" w:rsidP="006C7A22">
      <w:pPr>
        <w:pStyle w:val="sche3"/>
        <w:numPr>
          <w:ilvl w:val="1"/>
          <w:numId w:val="2"/>
        </w:numPr>
        <w:tabs>
          <w:tab w:val="clear" w:pos="1440"/>
          <w:tab w:val="num" w:pos="540"/>
        </w:tabs>
        <w:ind w:left="709" w:firstLine="11"/>
        <w:rPr>
          <w:rFonts w:ascii="Calibri" w:hAnsi="Calibri" w:cs="Calibri"/>
          <w:sz w:val="18"/>
          <w:szCs w:val="18"/>
          <w:lang w:val="it-IT"/>
        </w:rPr>
      </w:pPr>
      <w:r w:rsidRPr="006C4C23">
        <w:rPr>
          <w:rFonts w:ascii="Calibri" w:hAnsi="Calibri" w:cs="Calibri"/>
          <w:b/>
          <w:i/>
          <w:sz w:val="18"/>
          <w:szCs w:val="18"/>
          <w:lang w:val="it-IT"/>
        </w:rPr>
        <w:t>per le imprese individuali</w:t>
      </w:r>
      <w:r w:rsidRPr="006C4C23">
        <w:rPr>
          <w:rFonts w:ascii="Calibri" w:hAnsi="Calibri" w:cs="Calibri"/>
          <w:sz w:val="18"/>
          <w:szCs w:val="18"/>
          <w:lang w:val="it-IT"/>
        </w:rPr>
        <w:t>) titolare e direttore/i tecnico/i (</w:t>
      </w:r>
      <w:r w:rsidRPr="006C4C23">
        <w:rPr>
          <w:rFonts w:ascii="Calibri" w:hAnsi="Calibri" w:cs="Calibri"/>
          <w:i/>
          <w:sz w:val="18"/>
          <w:szCs w:val="18"/>
          <w:lang w:val="it-IT"/>
        </w:rPr>
        <w:t>precisare dati anagrafici e residenza</w:t>
      </w:r>
      <w:r w:rsidRPr="006C4C23">
        <w:rPr>
          <w:rFonts w:ascii="Calibri" w:hAnsi="Calibri" w:cs="Calibri"/>
          <w:sz w:val="18"/>
          <w:szCs w:val="18"/>
          <w:lang w:val="it-IT"/>
        </w:rPr>
        <w:t>):</w:t>
      </w:r>
    </w:p>
    <w:p w14:paraId="41785521"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40669899"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3AF8F59B"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7BF314D8"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3773A4FF"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p>
    <w:p w14:paraId="6A8D8E4B" w14:textId="77777777" w:rsidR="00CF311C" w:rsidRPr="006C4C23" w:rsidRDefault="00CF311C" w:rsidP="005C6680">
      <w:pPr>
        <w:pStyle w:val="sche3"/>
        <w:numPr>
          <w:ilvl w:val="1"/>
          <w:numId w:val="2"/>
        </w:numPr>
        <w:tabs>
          <w:tab w:val="clear" w:pos="1440"/>
          <w:tab w:val="num" w:pos="360"/>
        </w:tabs>
        <w:spacing w:line="360" w:lineRule="auto"/>
        <w:ind w:left="709" w:firstLine="11"/>
        <w:rPr>
          <w:rFonts w:ascii="Calibri" w:hAnsi="Calibri" w:cs="Calibri"/>
          <w:sz w:val="18"/>
          <w:szCs w:val="18"/>
          <w:lang w:val="it-IT"/>
        </w:rPr>
      </w:pPr>
      <w:r w:rsidRPr="006C4C23">
        <w:rPr>
          <w:rFonts w:ascii="Calibri" w:hAnsi="Calibri" w:cs="Calibri"/>
          <w:sz w:val="18"/>
          <w:szCs w:val="18"/>
          <w:lang w:val="it-IT"/>
        </w:rPr>
        <w:t>(</w:t>
      </w:r>
      <w:r w:rsidRPr="006C4C23">
        <w:rPr>
          <w:rFonts w:ascii="Calibri" w:hAnsi="Calibri" w:cs="Calibri"/>
          <w:b/>
          <w:i/>
          <w:sz w:val="18"/>
          <w:szCs w:val="18"/>
          <w:lang w:val="it-IT"/>
        </w:rPr>
        <w:t>per le società in nome collettivo</w:t>
      </w:r>
      <w:r w:rsidRPr="006C4C23">
        <w:rPr>
          <w:rFonts w:ascii="Calibri" w:hAnsi="Calibri" w:cs="Calibri"/>
          <w:sz w:val="18"/>
          <w:szCs w:val="18"/>
          <w:lang w:val="it-IT"/>
        </w:rPr>
        <w:t>) soci e direttore/i tecnico/i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5398D446"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29145307"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0BC205F8"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2D6BA714"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15F575A5" w14:textId="77777777" w:rsidR="00CF311C" w:rsidRPr="006C4C23" w:rsidRDefault="00CF311C" w:rsidP="00CF311C">
      <w:pPr>
        <w:pStyle w:val="sche3"/>
        <w:spacing w:line="360" w:lineRule="auto"/>
        <w:rPr>
          <w:rFonts w:ascii="Calibri" w:hAnsi="Calibri" w:cs="Calibri"/>
          <w:sz w:val="18"/>
          <w:szCs w:val="18"/>
          <w:lang w:val="it-IT"/>
        </w:rPr>
      </w:pPr>
    </w:p>
    <w:p w14:paraId="04AF0A72" w14:textId="77777777" w:rsidR="00CF311C" w:rsidRPr="006C4C23" w:rsidRDefault="00CF311C" w:rsidP="00CF311C">
      <w:pPr>
        <w:pStyle w:val="sche3"/>
        <w:numPr>
          <w:ilvl w:val="1"/>
          <w:numId w:val="2"/>
        </w:numPr>
        <w:tabs>
          <w:tab w:val="clear" w:pos="1440"/>
          <w:tab w:val="num" w:pos="840"/>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 xml:space="preserve"> (</w:t>
      </w:r>
      <w:r w:rsidRPr="006C4C23">
        <w:rPr>
          <w:rFonts w:ascii="Calibri" w:hAnsi="Calibri" w:cs="Calibri"/>
          <w:b/>
          <w:i/>
          <w:sz w:val="18"/>
          <w:szCs w:val="18"/>
          <w:lang w:val="it-IT"/>
        </w:rPr>
        <w:t>per quelle in accomandita semplice</w:t>
      </w:r>
      <w:r w:rsidRPr="006C4C23">
        <w:rPr>
          <w:rFonts w:ascii="Calibri" w:hAnsi="Calibri" w:cs="Calibri"/>
          <w:sz w:val="18"/>
          <w:szCs w:val="18"/>
          <w:lang w:val="it-IT"/>
        </w:rPr>
        <w:t>) soci accomandatari e direttore/i tecnico/i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4A30602D"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3CE670FE"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6F89A786"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0EECA510"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27850126"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3489DA55" w14:textId="77777777" w:rsidR="00CF311C" w:rsidRPr="006C4C23" w:rsidRDefault="00CF311C" w:rsidP="00CF311C">
      <w:pPr>
        <w:pStyle w:val="sche3"/>
        <w:ind w:left="709"/>
        <w:rPr>
          <w:rFonts w:ascii="Calibri" w:hAnsi="Calibri" w:cs="Calibri"/>
          <w:sz w:val="18"/>
          <w:szCs w:val="18"/>
          <w:lang w:val="it-IT"/>
        </w:rPr>
      </w:pPr>
    </w:p>
    <w:p w14:paraId="2789CC51" w14:textId="77777777" w:rsidR="00CF311C" w:rsidRPr="006C4C23" w:rsidRDefault="00CF311C" w:rsidP="00CF311C">
      <w:pPr>
        <w:pStyle w:val="sche3"/>
        <w:ind w:left="709"/>
        <w:rPr>
          <w:rFonts w:ascii="Calibri" w:hAnsi="Calibri" w:cs="Calibri"/>
          <w:sz w:val="18"/>
          <w:szCs w:val="18"/>
          <w:lang w:val="it-IT"/>
        </w:rPr>
      </w:pPr>
    </w:p>
    <w:p w14:paraId="6C70064E" w14:textId="77777777" w:rsidR="00CF311C" w:rsidRPr="006C4C23" w:rsidRDefault="00CF311C" w:rsidP="00CF311C">
      <w:pPr>
        <w:pStyle w:val="sche3"/>
        <w:numPr>
          <w:ilvl w:val="1"/>
          <w:numId w:val="2"/>
        </w:numPr>
        <w:tabs>
          <w:tab w:val="clear" w:pos="1440"/>
          <w:tab w:val="num" w:pos="851"/>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 xml:space="preserve"> (</w:t>
      </w:r>
      <w:r w:rsidRPr="006C4C23">
        <w:rPr>
          <w:rFonts w:ascii="Calibri" w:hAnsi="Calibri" w:cs="Calibri"/>
          <w:b/>
          <w:i/>
          <w:sz w:val="18"/>
          <w:szCs w:val="18"/>
          <w:lang w:val="it-IT"/>
        </w:rPr>
        <w:t>se si tratta di altro tipo di società</w:t>
      </w:r>
      <w:r w:rsidRPr="006C4C23">
        <w:rPr>
          <w:rFonts w:ascii="Calibri" w:hAnsi="Calibri" w:cs="Calibri"/>
          <w:sz w:val="18"/>
          <w:szCs w:val="18"/>
          <w:lang w:val="it-IT"/>
        </w:rPr>
        <w:t>) amministratori muniti di poteri di rappresentanza e direttore/i tecnico/i o del socio unico persona fisica ovvero del socio di maggioranza in caso di società con meno di quattro soci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20AED819"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6EA4F100"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48BE7680"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4DD4DCBF" w14:textId="77777777" w:rsidR="00CF311C" w:rsidRPr="006C4C23" w:rsidRDefault="00CF311C" w:rsidP="0042512A">
      <w:pPr>
        <w:pStyle w:val="sche3"/>
        <w:numPr>
          <w:ilvl w:val="1"/>
          <w:numId w:val="3"/>
        </w:numPr>
        <w:tabs>
          <w:tab w:val="clear" w:pos="1440"/>
          <w:tab w:val="num" w:pos="1134"/>
        </w:tabs>
        <w:spacing w:line="360" w:lineRule="auto"/>
        <w:ind w:left="709" w:firstLine="0"/>
        <w:rPr>
          <w:rFonts w:ascii="Calibri" w:hAnsi="Calibri" w:cs="Calibri"/>
          <w:sz w:val="18"/>
          <w:szCs w:val="18"/>
          <w:lang w:val="it-IT"/>
        </w:rPr>
      </w:pPr>
      <w:r w:rsidRPr="006C4C23">
        <w:rPr>
          <w:rFonts w:ascii="Calibri" w:hAnsi="Calibri" w:cs="Calibri"/>
          <w:sz w:val="18"/>
          <w:szCs w:val="18"/>
          <w:lang w:val="it-IT"/>
        </w:rPr>
        <w:t>……………………………………………………………………………………………….……..;</w:t>
      </w:r>
    </w:p>
    <w:p w14:paraId="7A2579D4" w14:textId="77777777" w:rsidR="00CF311C" w:rsidRPr="006C4C23" w:rsidRDefault="00CF311C" w:rsidP="004A0212">
      <w:pPr>
        <w:pStyle w:val="sche3"/>
        <w:spacing w:line="360" w:lineRule="auto"/>
        <w:ind w:left="709"/>
        <w:rPr>
          <w:rFonts w:ascii="Calibri" w:hAnsi="Calibri" w:cs="Calibri"/>
          <w:sz w:val="18"/>
          <w:szCs w:val="18"/>
          <w:lang w:val="it-IT"/>
        </w:rPr>
      </w:pPr>
    </w:p>
    <w:p w14:paraId="0ABFB02E" w14:textId="77777777" w:rsidR="00CF311C" w:rsidRPr="006C4C23" w:rsidRDefault="00CF311C" w:rsidP="00CF311C">
      <w:pPr>
        <w:pStyle w:val="sche3"/>
        <w:spacing w:line="360" w:lineRule="auto"/>
        <w:ind w:left="709"/>
        <w:rPr>
          <w:rFonts w:ascii="Calibri" w:hAnsi="Calibri" w:cs="Calibri"/>
          <w:spacing w:val="-2"/>
          <w:sz w:val="18"/>
          <w:szCs w:val="18"/>
          <w:lang w:val="it-IT"/>
        </w:rPr>
      </w:pPr>
    </w:p>
    <w:p w14:paraId="76D6996B" w14:textId="77777777" w:rsidR="00CF311C" w:rsidRPr="006C4C23" w:rsidRDefault="004A0212" w:rsidP="0042512A">
      <w:pPr>
        <w:pStyle w:val="sche3"/>
        <w:numPr>
          <w:ilvl w:val="3"/>
          <w:numId w:val="3"/>
        </w:numPr>
        <w:tabs>
          <w:tab w:val="clear" w:pos="2880"/>
        </w:tabs>
        <w:spacing w:line="360" w:lineRule="auto"/>
        <w:ind w:left="709" w:hanging="169"/>
        <w:rPr>
          <w:rFonts w:ascii="Calibri" w:hAnsi="Calibri" w:cs="Calibri"/>
          <w:spacing w:val="-6"/>
          <w:sz w:val="18"/>
          <w:szCs w:val="18"/>
          <w:lang w:val="it-IT"/>
        </w:rPr>
      </w:pPr>
      <w:r w:rsidRPr="006C4C23">
        <w:rPr>
          <w:rFonts w:ascii="Calibri" w:hAnsi="Calibri" w:cs="Calibri"/>
          <w:spacing w:val="-6"/>
          <w:sz w:val="18"/>
          <w:szCs w:val="18"/>
          <w:lang w:val="it-IT"/>
        </w:rPr>
        <w:t xml:space="preserve">   </w:t>
      </w:r>
      <w:r w:rsidR="00CF311C" w:rsidRPr="006C4C23">
        <w:rPr>
          <w:rFonts w:ascii="Calibri" w:hAnsi="Calibri" w:cs="Calibri"/>
          <w:spacing w:val="-6"/>
          <w:sz w:val="18"/>
          <w:szCs w:val="18"/>
          <w:lang w:val="it-IT"/>
        </w:rPr>
        <w:t xml:space="preserve">- </w:t>
      </w:r>
      <w:r w:rsidRPr="006C4C23">
        <w:rPr>
          <w:rFonts w:ascii="Calibri" w:hAnsi="Calibri" w:cs="Calibri"/>
          <w:spacing w:val="-6"/>
          <w:sz w:val="18"/>
          <w:szCs w:val="18"/>
          <w:lang w:val="it-IT"/>
        </w:rPr>
        <w:t xml:space="preserve"> </w:t>
      </w:r>
      <w:r w:rsidR="00CF311C" w:rsidRPr="006C4C23">
        <w:rPr>
          <w:rFonts w:ascii="Calibri" w:hAnsi="Calibri" w:cs="Calibri"/>
          <w:spacing w:val="-6"/>
          <w:sz w:val="18"/>
          <w:szCs w:val="18"/>
          <w:lang w:val="it-IT"/>
        </w:rPr>
        <w:t xml:space="preserve">non ci sono soggetti cessati dalla carica </w:t>
      </w:r>
      <w:r w:rsidR="00CF311C" w:rsidRPr="006C4C23">
        <w:rPr>
          <w:rFonts w:ascii="Calibri" w:hAnsi="Calibri" w:cs="Calibri"/>
          <w:b/>
          <w:spacing w:val="-6"/>
          <w:sz w:val="18"/>
          <w:szCs w:val="18"/>
          <w:lang w:val="it-IT"/>
        </w:rPr>
        <w:t>nell’anno antecedente</w:t>
      </w:r>
      <w:r w:rsidR="00CF311C" w:rsidRPr="006C4C23">
        <w:rPr>
          <w:rFonts w:ascii="Calibri" w:hAnsi="Calibri" w:cs="Calibri"/>
          <w:spacing w:val="-6"/>
          <w:sz w:val="18"/>
          <w:szCs w:val="18"/>
          <w:lang w:val="it-IT"/>
        </w:rPr>
        <w:t xml:space="preserve"> la data di pubblicazione del bando in oggetto;</w:t>
      </w:r>
    </w:p>
    <w:p w14:paraId="21C88D5E" w14:textId="77777777" w:rsidR="00CF311C" w:rsidRPr="006C4C23" w:rsidRDefault="00CF311C" w:rsidP="00CF311C">
      <w:pPr>
        <w:pStyle w:val="sche3"/>
        <w:spacing w:line="360" w:lineRule="auto"/>
        <w:ind w:left="993"/>
        <w:rPr>
          <w:rFonts w:ascii="Calibri" w:hAnsi="Calibri" w:cs="Calibri"/>
          <w:b/>
          <w:i/>
          <w:sz w:val="18"/>
          <w:szCs w:val="18"/>
          <w:lang w:val="it-IT"/>
        </w:rPr>
      </w:pPr>
      <w:r w:rsidRPr="006C4C23">
        <w:rPr>
          <w:rFonts w:ascii="Calibri" w:hAnsi="Calibri" w:cs="Calibri"/>
          <w:b/>
          <w:i/>
          <w:sz w:val="18"/>
          <w:szCs w:val="18"/>
          <w:lang w:val="it-IT"/>
        </w:rPr>
        <w:t>oppure</w:t>
      </w:r>
    </w:p>
    <w:p w14:paraId="25E40D6A" w14:textId="77777777" w:rsidR="00CF311C" w:rsidRPr="006C4C23" w:rsidRDefault="00CF311C" w:rsidP="00CF311C">
      <w:pPr>
        <w:pStyle w:val="sche3"/>
        <w:spacing w:line="360" w:lineRule="auto"/>
        <w:ind w:left="993"/>
        <w:rPr>
          <w:rFonts w:ascii="Calibri" w:hAnsi="Calibri" w:cs="Calibri"/>
          <w:spacing w:val="-2"/>
          <w:sz w:val="18"/>
          <w:szCs w:val="18"/>
          <w:lang w:val="it-IT"/>
        </w:rPr>
      </w:pPr>
      <w:r w:rsidRPr="006C4C23">
        <w:rPr>
          <w:rFonts w:ascii="Calibri" w:hAnsi="Calibri" w:cs="Calibri"/>
          <w:spacing w:val="-2"/>
          <w:sz w:val="18"/>
          <w:szCs w:val="18"/>
          <w:lang w:val="it-IT"/>
        </w:rPr>
        <w:t>- i soggetti cessati dalla carica nell’anno antecedente la data di pubblicazione del bando in oggetto sono quelli di seguito indicati:</w:t>
      </w:r>
    </w:p>
    <w:p w14:paraId="38E3732D" w14:textId="77777777" w:rsidR="00CF311C" w:rsidRPr="006C4C23" w:rsidRDefault="00CF311C" w:rsidP="0042512A">
      <w:pPr>
        <w:pStyle w:val="sche3"/>
        <w:numPr>
          <w:ilvl w:val="0"/>
          <w:numId w:val="5"/>
        </w:numPr>
        <w:tabs>
          <w:tab w:val="clear" w:pos="1440"/>
          <w:tab w:val="num" w:pos="851"/>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lastRenderedPageBreak/>
        <w:t>(</w:t>
      </w:r>
      <w:r w:rsidRPr="006C4C23">
        <w:rPr>
          <w:rFonts w:ascii="Calibri" w:hAnsi="Calibri" w:cs="Calibri"/>
          <w:b/>
          <w:i/>
          <w:sz w:val="18"/>
          <w:szCs w:val="18"/>
          <w:lang w:val="it-IT"/>
        </w:rPr>
        <w:t>per le imprese individuali</w:t>
      </w:r>
      <w:r w:rsidRPr="006C4C23">
        <w:rPr>
          <w:rFonts w:ascii="Calibri" w:hAnsi="Calibri" w:cs="Calibri"/>
          <w:sz w:val="18"/>
          <w:szCs w:val="18"/>
          <w:lang w:val="it-IT"/>
        </w:rPr>
        <w:t>) direttore/i tecnico/i (</w:t>
      </w:r>
      <w:r w:rsidRPr="006C4C23">
        <w:rPr>
          <w:rFonts w:ascii="Calibri" w:hAnsi="Calibri" w:cs="Calibri"/>
          <w:i/>
          <w:sz w:val="18"/>
          <w:szCs w:val="18"/>
          <w:lang w:val="it-IT"/>
        </w:rPr>
        <w:t>precisare dati anagrafici e residenza</w:t>
      </w:r>
      <w:r w:rsidRPr="006C4C23">
        <w:rPr>
          <w:rFonts w:ascii="Calibri" w:hAnsi="Calibri" w:cs="Calibri"/>
          <w:sz w:val="18"/>
          <w:szCs w:val="18"/>
          <w:lang w:val="it-IT"/>
        </w:rPr>
        <w:t>):</w:t>
      </w:r>
    </w:p>
    <w:p w14:paraId="08C64CC2"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A7B65ED"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2B01F876"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05A585A9"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A05601D" w14:textId="77777777" w:rsidR="00CF311C" w:rsidRPr="006C4C23" w:rsidRDefault="00CF311C" w:rsidP="00CF311C">
      <w:pPr>
        <w:pStyle w:val="sche3"/>
        <w:ind w:left="993"/>
        <w:rPr>
          <w:rFonts w:ascii="Calibri" w:hAnsi="Calibri" w:cs="Calibri"/>
          <w:sz w:val="18"/>
          <w:szCs w:val="18"/>
          <w:lang w:val="it-IT"/>
        </w:rPr>
      </w:pPr>
    </w:p>
    <w:p w14:paraId="7B450974" w14:textId="77777777" w:rsidR="00CF311C" w:rsidRPr="006C4C23" w:rsidRDefault="00CF311C" w:rsidP="0042512A">
      <w:pPr>
        <w:pStyle w:val="sche3"/>
        <w:numPr>
          <w:ilvl w:val="0"/>
          <w:numId w:val="5"/>
        </w:numPr>
        <w:tabs>
          <w:tab w:val="clear" w:pos="1440"/>
          <w:tab w:val="num" w:pos="851"/>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r w:rsidRPr="006C4C23">
        <w:rPr>
          <w:rFonts w:ascii="Calibri" w:hAnsi="Calibri" w:cs="Calibri"/>
          <w:b/>
          <w:i/>
          <w:sz w:val="18"/>
          <w:szCs w:val="18"/>
          <w:lang w:val="it-IT"/>
        </w:rPr>
        <w:t>per le società in nome collettivo</w:t>
      </w:r>
      <w:r w:rsidRPr="006C4C23">
        <w:rPr>
          <w:rFonts w:ascii="Calibri" w:hAnsi="Calibri" w:cs="Calibri"/>
          <w:sz w:val="18"/>
          <w:szCs w:val="18"/>
          <w:lang w:val="it-IT"/>
        </w:rPr>
        <w:t>) soci e direttore/i tecnico/i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2288ADF0"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7085A155"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518B2F37"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639F3C33"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6ED56DF4"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0CE82C65"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p>
    <w:p w14:paraId="41FBD0D2" w14:textId="77777777" w:rsidR="00CF311C" w:rsidRPr="006C4C23" w:rsidRDefault="00CF311C" w:rsidP="00CF311C">
      <w:pPr>
        <w:pStyle w:val="sche3"/>
        <w:spacing w:line="360" w:lineRule="auto"/>
        <w:ind w:left="993"/>
        <w:rPr>
          <w:rFonts w:ascii="Calibri" w:hAnsi="Calibri" w:cs="Calibri"/>
          <w:sz w:val="18"/>
          <w:szCs w:val="18"/>
          <w:lang w:val="it-IT"/>
        </w:rPr>
      </w:pPr>
    </w:p>
    <w:p w14:paraId="7486CF9E" w14:textId="77777777" w:rsidR="00CF311C" w:rsidRPr="006C4C23" w:rsidRDefault="00CF311C" w:rsidP="0042512A">
      <w:pPr>
        <w:pStyle w:val="sche3"/>
        <w:numPr>
          <w:ilvl w:val="0"/>
          <w:numId w:val="5"/>
        </w:numPr>
        <w:tabs>
          <w:tab w:val="clear" w:pos="1440"/>
          <w:tab w:val="num" w:pos="851"/>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r w:rsidRPr="006C4C23">
        <w:rPr>
          <w:rFonts w:ascii="Calibri" w:hAnsi="Calibri" w:cs="Calibri"/>
          <w:b/>
          <w:i/>
          <w:sz w:val="18"/>
          <w:szCs w:val="18"/>
          <w:lang w:val="it-IT"/>
        </w:rPr>
        <w:t>per quelle in accomandita semplice</w:t>
      </w:r>
      <w:r w:rsidRPr="006C4C23">
        <w:rPr>
          <w:rFonts w:ascii="Calibri" w:hAnsi="Calibri" w:cs="Calibri"/>
          <w:sz w:val="18"/>
          <w:szCs w:val="18"/>
          <w:lang w:val="it-IT"/>
        </w:rPr>
        <w:t>) soci accomandatari e direttore/i tecnico/i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72D7DD9A"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5E5D4ADD"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C0DEC1C"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7D27B041"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76A1B5C1"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4C6AEF7"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p>
    <w:p w14:paraId="45330B54" w14:textId="77777777" w:rsidR="00CF311C" w:rsidRPr="006C4C23" w:rsidRDefault="00CF311C" w:rsidP="0042512A">
      <w:pPr>
        <w:pStyle w:val="sche3"/>
        <w:numPr>
          <w:ilvl w:val="0"/>
          <w:numId w:val="5"/>
        </w:numPr>
        <w:tabs>
          <w:tab w:val="clear" w:pos="1440"/>
          <w:tab w:val="num" w:pos="851"/>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 xml:space="preserve"> (</w:t>
      </w:r>
      <w:r w:rsidRPr="006C4C23">
        <w:rPr>
          <w:rFonts w:ascii="Calibri" w:hAnsi="Calibri" w:cs="Calibri"/>
          <w:b/>
          <w:i/>
          <w:sz w:val="18"/>
          <w:szCs w:val="18"/>
          <w:lang w:val="it-IT"/>
        </w:rPr>
        <w:t>se si tratta di altro tipo di società</w:t>
      </w:r>
      <w:r w:rsidRPr="006C4C23">
        <w:rPr>
          <w:rFonts w:ascii="Calibri" w:hAnsi="Calibri" w:cs="Calibri"/>
          <w:sz w:val="18"/>
          <w:szCs w:val="18"/>
          <w:lang w:val="it-IT"/>
        </w:rPr>
        <w:t>) amministratori muniti di poteri di rappresentanza e direttore/i tecnico/i (</w:t>
      </w:r>
      <w:r w:rsidRPr="006C4C23">
        <w:rPr>
          <w:rFonts w:ascii="Calibri" w:hAnsi="Calibri" w:cs="Calibri"/>
          <w:i/>
          <w:sz w:val="18"/>
          <w:szCs w:val="18"/>
          <w:lang w:val="it-IT"/>
        </w:rPr>
        <w:t>precisare dati anagrafici, qualifica e residenza</w:t>
      </w:r>
      <w:r w:rsidRPr="006C4C23">
        <w:rPr>
          <w:rFonts w:ascii="Calibri" w:hAnsi="Calibri" w:cs="Calibri"/>
          <w:sz w:val="18"/>
          <w:szCs w:val="18"/>
          <w:lang w:val="it-IT"/>
        </w:rPr>
        <w:t>):</w:t>
      </w:r>
    </w:p>
    <w:p w14:paraId="524667F0"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720E3488"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26023726"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E0A7C74"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33554B34"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r w:rsidRPr="006C4C23">
        <w:rPr>
          <w:rFonts w:ascii="Calibri" w:hAnsi="Calibri" w:cs="Calibri"/>
          <w:sz w:val="18"/>
          <w:szCs w:val="18"/>
          <w:lang w:val="it-IT"/>
        </w:rPr>
        <w:t>……………………………………………………………………………………………….……..;</w:t>
      </w:r>
    </w:p>
    <w:p w14:paraId="6A32D44B" w14:textId="77777777" w:rsidR="00CF311C" w:rsidRPr="006C4C23" w:rsidRDefault="00CF311C" w:rsidP="0042512A">
      <w:pPr>
        <w:pStyle w:val="sche3"/>
        <w:numPr>
          <w:ilvl w:val="1"/>
          <w:numId w:val="3"/>
        </w:numPr>
        <w:tabs>
          <w:tab w:val="clear" w:pos="1440"/>
          <w:tab w:val="num" w:pos="1134"/>
        </w:tabs>
        <w:spacing w:line="360" w:lineRule="auto"/>
        <w:ind w:left="993" w:firstLine="0"/>
        <w:rPr>
          <w:rFonts w:ascii="Calibri" w:hAnsi="Calibri" w:cs="Calibri"/>
          <w:sz w:val="18"/>
          <w:szCs w:val="18"/>
          <w:lang w:val="it-IT"/>
        </w:rPr>
      </w:pPr>
    </w:p>
    <w:p w14:paraId="3B07293F" w14:textId="77777777" w:rsidR="00CF311C" w:rsidRPr="006C4C23" w:rsidRDefault="00CF311C" w:rsidP="00CF311C">
      <w:pPr>
        <w:pStyle w:val="sche3"/>
        <w:spacing w:line="360" w:lineRule="auto"/>
        <w:ind w:left="993"/>
        <w:rPr>
          <w:rFonts w:ascii="Calibri" w:hAnsi="Calibri" w:cs="Calibri"/>
          <w:spacing w:val="-2"/>
          <w:sz w:val="18"/>
          <w:szCs w:val="18"/>
          <w:lang w:val="it-IT"/>
        </w:rPr>
      </w:pPr>
    </w:p>
    <w:p w14:paraId="1CC63439" w14:textId="77777777" w:rsidR="00CF311C" w:rsidRPr="006C4C23" w:rsidRDefault="00CF311C" w:rsidP="00CF311C">
      <w:pPr>
        <w:pStyle w:val="sche3"/>
        <w:ind w:left="993"/>
        <w:rPr>
          <w:rFonts w:ascii="Calibri" w:hAnsi="Calibri" w:cs="Calibri"/>
          <w:spacing w:val="-2"/>
          <w:sz w:val="18"/>
          <w:szCs w:val="18"/>
          <w:lang w:val="it-IT"/>
        </w:rPr>
      </w:pPr>
    </w:p>
    <w:p w14:paraId="7ACE3C7B" w14:textId="77777777" w:rsidR="00CF311C" w:rsidRPr="006C4C23" w:rsidRDefault="00CF311C" w:rsidP="00CF311C">
      <w:pPr>
        <w:ind w:left="993"/>
        <w:jc w:val="both"/>
        <w:rPr>
          <w:rFonts w:ascii="Calibri" w:hAnsi="Calibri" w:cs="Calibri"/>
          <w:sz w:val="18"/>
          <w:szCs w:val="18"/>
        </w:rPr>
      </w:pPr>
      <w:r w:rsidRPr="006C4C23">
        <w:rPr>
          <w:rFonts w:ascii="Calibri" w:hAnsi="Calibri" w:cs="Calibri"/>
          <w:sz w:val="18"/>
          <w:szCs w:val="18"/>
        </w:rPr>
        <w:t>e che nei confronti dei suddetti soggetti durante il periodo in cui rivestivano cariche societarie:</w:t>
      </w:r>
    </w:p>
    <w:p w14:paraId="54F3295A" w14:textId="77777777" w:rsidR="00CF311C" w:rsidRPr="006C4C23" w:rsidRDefault="00CF311C" w:rsidP="00CF311C">
      <w:pPr>
        <w:ind w:left="993"/>
        <w:jc w:val="both"/>
        <w:rPr>
          <w:rFonts w:ascii="Calibri" w:hAnsi="Calibri" w:cs="Calibri"/>
          <w:sz w:val="18"/>
          <w:szCs w:val="18"/>
        </w:rPr>
      </w:pPr>
    </w:p>
    <w:p w14:paraId="0F86467A" w14:textId="77777777" w:rsidR="00CF311C" w:rsidRPr="006C4C23" w:rsidRDefault="00CF311C" w:rsidP="00CF311C">
      <w:pPr>
        <w:ind w:left="993"/>
        <w:jc w:val="both"/>
        <w:rPr>
          <w:rFonts w:ascii="Calibri" w:hAnsi="Calibri" w:cs="Calibri"/>
          <w:sz w:val="18"/>
          <w:szCs w:val="18"/>
        </w:rPr>
      </w:pPr>
      <w:r w:rsidRPr="006C4C23">
        <w:rPr>
          <w:rFonts w:ascii="Calibri" w:hAnsi="Calibri" w:cs="Calibri"/>
          <w:sz w:val="18"/>
          <w:szCs w:val="18"/>
        </w:rPr>
        <w:t xml:space="preserve">-  non sono state pronunciate sentenze di condanna passate in giudicato, decreto penale di condanna divenuto irrevocabile, sentenza di applicazione della pena su richiesta, ai sensi dell'articolo 444 del codice di procedura penale, per gravi in danno dello stato o della comunità i che incidono sulla moralità professionale;  ovvero condanna, con sentenza passata in giudicato per uno o più reati di partecipazione a un'organizzazione criminale, corruzione, frode, riciclaggio, quali definiti dagli atti comunitari citati all'art. 45, paragrafo 1, direttiva Ce 2004/18; </w:t>
      </w:r>
    </w:p>
    <w:p w14:paraId="2D4A7590" w14:textId="77777777" w:rsidR="00CF311C" w:rsidRPr="006C4C23" w:rsidRDefault="00CF311C" w:rsidP="00CF311C">
      <w:pPr>
        <w:ind w:left="993"/>
        <w:jc w:val="both"/>
        <w:rPr>
          <w:rFonts w:ascii="Calibri" w:hAnsi="Calibri" w:cs="Calibri"/>
          <w:b/>
          <w:i/>
          <w:iCs/>
          <w:sz w:val="18"/>
          <w:szCs w:val="18"/>
        </w:rPr>
      </w:pPr>
    </w:p>
    <w:p w14:paraId="1C8CD47B" w14:textId="77777777" w:rsidR="00CF311C" w:rsidRPr="006C4C23" w:rsidRDefault="00CF311C" w:rsidP="00CF311C">
      <w:pPr>
        <w:ind w:left="993"/>
        <w:jc w:val="both"/>
        <w:rPr>
          <w:rFonts w:ascii="Calibri" w:hAnsi="Calibri" w:cs="Calibri"/>
          <w:b/>
          <w:sz w:val="18"/>
          <w:szCs w:val="18"/>
        </w:rPr>
      </w:pPr>
      <w:r w:rsidRPr="006C4C23">
        <w:rPr>
          <w:rFonts w:ascii="Calibri" w:hAnsi="Calibri" w:cs="Calibri"/>
          <w:b/>
          <w:iCs/>
          <w:sz w:val="18"/>
          <w:szCs w:val="18"/>
        </w:rPr>
        <w:t>Oppure</w:t>
      </w:r>
    </w:p>
    <w:p w14:paraId="61C02AE1" w14:textId="77777777" w:rsidR="00CF311C" w:rsidRPr="006C4C23" w:rsidRDefault="00CF311C" w:rsidP="00CF311C">
      <w:pPr>
        <w:ind w:left="993"/>
        <w:jc w:val="both"/>
        <w:rPr>
          <w:rFonts w:ascii="Calibri" w:hAnsi="Calibri" w:cs="Calibri"/>
          <w:sz w:val="18"/>
          <w:szCs w:val="18"/>
        </w:rPr>
      </w:pPr>
    </w:p>
    <w:p w14:paraId="2439DC6C" w14:textId="77777777" w:rsidR="00CF311C" w:rsidRPr="006C4C23" w:rsidRDefault="00CF311C" w:rsidP="00CF311C">
      <w:pPr>
        <w:ind w:left="993"/>
        <w:jc w:val="both"/>
        <w:rPr>
          <w:rFonts w:ascii="Calibri" w:hAnsi="Calibri" w:cs="Calibri"/>
          <w:sz w:val="18"/>
          <w:szCs w:val="18"/>
        </w:rPr>
      </w:pPr>
      <w:r w:rsidRPr="006C4C23">
        <w:rPr>
          <w:rFonts w:ascii="Calibri" w:hAnsi="Calibri" w:cs="Calibri"/>
          <w:sz w:val="18"/>
          <w:szCs w:val="18"/>
        </w:rPr>
        <w:t>-  vi è stata completa ed effettiva dissociazione dalla condotta penalmente sanzionata, dimostrabile  con la documentazione allegata ……………….;</w:t>
      </w:r>
    </w:p>
    <w:p w14:paraId="5AC9D72D" w14:textId="77777777" w:rsidR="00CF311C" w:rsidRPr="006C4C23" w:rsidRDefault="00CF311C" w:rsidP="00CF311C">
      <w:pPr>
        <w:ind w:left="426"/>
        <w:jc w:val="both"/>
        <w:rPr>
          <w:rFonts w:ascii="Calibri" w:hAnsi="Calibri" w:cs="Calibri"/>
          <w:sz w:val="18"/>
          <w:szCs w:val="18"/>
        </w:rPr>
      </w:pPr>
    </w:p>
    <w:p w14:paraId="0C50BF2E"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lastRenderedPageBreak/>
        <w:t>( per le Cooperative o Consorzi di Cooperative) di essere in possesso dell’iscrizione nell’apposito Albo delle Società Cooperative istituito presso il Ministero delle Attività Produttive e tenuto presso il Registro delle Imprese della provincia ove ha sede; compatibilità dello scopo sociale con il settore di attività inerente l’oggetto del bando n……………………………..</w:t>
      </w:r>
    </w:p>
    <w:p w14:paraId="10C2F56C" w14:textId="77777777" w:rsidR="00CF311C" w:rsidRPr="006C4C23" w:rsidRDefault="00CF311C" w:rsidP="00CF311C">
      <w:pPr>
        <w:ind w:left="426"/>
        <w:jc w:val="both"/>
        <w:rPr>
          <w:rFonts w:ascii="Calibri" w:hAnsi="Calibri" w:cs="Calibri"/>
          <w:sz w:val="18"/>
          <w:szCs w:val="18"/>
        </w:rPr>
      </w:pPr>
    </w:p>
    <w:p w14:paraId="224DDC12" w14:textId="77777777" w:rsidR="00CF311C" w:rsidRPr="006C4C23" w:rsidRDefault="00CF311C" w:rsidP="0042512A">
      <w:pPr>
        <w:numPr>
          <w:ilvl w:val="0"/>
          <w:numId w:val="11"/>
        </w:numPr>
        <w:ind w:left="426"/>
        <w:jc w:val="both"/>
        <w:rPr>
          <w:rFonts w:ascii="Calibri" w:hAnsi="Calibri" w:cs="Calibri"/>
          <w:sz w:val="18"/>
          <w:szCs w:val="18"/>
        </w:rPr>
      </w:pPr>
      <w:r w:rsidRPr="006C4C23">
        <w:rPr>
          <w:rFonts w:ascii="Calibri" w:hAnsi="Calibri" w:cs="Calibri"/>
          <w:sz w:val="18"/>
          <w:szCs w:val="18"/>
        </w:rPr>
        <w:t xml:space="preserve">( per le Cooperative Sociali o Consorzi di Cooperative Sociali) di essere di possesso dell’iscrizione nell’apposito Albo Regionale delle Cooperative Sociali di cui alla legge n. 381/1991; compatibilità dello scopo sociale con il settore di attività inerente l’oggetto </w:t>
      </w:r>
      <w:r w:rsidR="00684A20" w:rsidRPr="006C4C23">
        <w:rPr>
          <w:rFonts w:ascii="Calibri" w:hAnsi="Calibri" w:cs="Calibri"/>
          <w:sz w:val="18"/>
          <w:szCs w:val="18"/>
        </w:rPr>
        <w:t>del presente appalto</w:t>
      </w:r>
      <w:r w:rsidR="00E7077B" w:rsidRPr="006C4C23">
        <w:rPr>
          <w:rFonts w:ascii="Calibri" w:hAnsi="Calibri" w:cs="Calibri"/>
          <w:sz w:val="18"/>
          <w:szCs w:val="18"/>
        </w:rPr>
        <w:t xml:space="preserve"> n………………………………..</w:t>
      </w:r>
    </w:p>
    <w:p w14:paraId="20005BFC" w14:textId="77777777" w:rsidR="003E7E4B" w:rsidRPr="006C4C23" w:rsidRDefault="003E7E4B" w:rsidP="003E7E4B">
      <w:pPr>
        <w:jc w:val="both"/>
        <w:rPr>
          <w:rFonts w:ascii="Calibri" w:hAnsi="Calibri" w:cs="Calibri"/>
          <w:color w:val="FF0000"/>
          <w:sz w:val="18"/>
          <w:szCs w:val="18"/>
        </w:rPr>
      </w:pPr>
    </w:p>
    <w:p w14:paraId="48D583ED" w14:textId="77777777" w:rsidR="009945B1" w:rsidRPr="006C4C23" w:rsidRDefault="009945B1" w:rsidP="009945B1">
      <w:pPr>
        <w:ind w:left="502"/>
        <w:contextualSpacing/>
        <w:jc w:val="both"/>
        <w:rPr>
          <w:rFonts w:ascii="Calibri" w:hAnsi="Calibri" w:cs="Calibri"/>
          <w:color w:val="333333"/>
          <w:sz w:val="18"/>
          <w:szCs w:val="18"/>
          <w:shd w:val="clear" w:color="auto" w:fill="FFFFFF"/>
        </w:rPr>
      </w:pPr>
    </w:p>
    <w:p w14:paraId="4232E979" w14:textId="77777777" w:rsidR="009945B1" w:rsidRPr="006C4C23" w:rsidRDefault="009945B1" w:rsidP="009945B1">
      <w:pPr>
        <w:numPr>
          <w:ilvl w:val="0"/>
          <w:numId w:val="11"/>
        </w:numPr>
        <w:ind w:left="426"/>
        <w:jc w:val="both"/>
        <w:rPr>
          <w:rFonts w:ascii="Calibri" w:hAnsi="Calibri" w:cs="Calibri"/>
          <w:sz w:val="18"/>
          <w:szCs w:val="18"/>
        </w:rPr>
      </w:pPr>
      <w:r w:rsidRPr="006C4C23">
        <w:rPr>
          <w:rFonts w:ascii="Calibri" w:hAnsi="Calibri" w:cs="Calibri"/>
          <w:sz w:val="18"/>
          <w:szCs w:val="18"/>
        </w:rPr>
        <w:t xml:space="preserve"> Iscrizione all'Albo di cui all'art. 4, comma l, lettera a), della Legge n. 276/2003 e possesso della relativa autorizzazione rilasci</w:t>
      </w:r>
      <w:r w:rsidR="00383207" w:rsidRPr="006C4C23">
        <w:rPr>
          <w:rFonts w:ascii="Calibri" w:hAnsi="Calibri" w:cs="Calibri"/>
          <w:sz w:val="18"/>
          <w:szCs w:val="18"/>
        </w:rPr>
        <w:t>ata dal Ministero. del Lavoro.</w:t>
      </w:r>
    </w:p>
    <w:p w14:paraId="3633A0A6" w14:textId="77777777" w:rsidR="00383207" w:rsidRPr="006C4C23" w:rsidRDefault="00383207" w:rsidP="00383207">
      <w:pPr>
        <w:ind w:left="426"/>
        <w:jc w:val="both"/>
        <w:rPr>
          <w:rFonts w:ascii="Calibri" w:hAnsi="Calibri" w:cs="Calibri"/>
          <w:sz w:val="18"/>
          <w:szCs w:val="18"/>
        </w:rPr>
      </w:pPr>
    </w:p>
    <w:p w14:paraId="75A6C409" w14:textId="77777777" w:rsidR="009945B1" w:rsidRPr="006C4C23" w:rsidRDefault="009945B1" w:rsidP="009945B1">
      <w:pPr>
        <w:spacing w:before="100" w:beforeAutospacing="1" w:after="100" w:afterAutospacing="1"/>
        <w:ind w:left="720"/>
        <w:contextualSpacing/>
        <w:jc w:val="both"/>
        <w:outlineLvl w:val="1"/>
        <w:rPr>
          <w:rFonts w:ascii="Calibri" w:hAnsi="Calibri" w:cs="Calibri"/>
          <w:b/>
          <w:bCs/>
          <w:color w:val="333333"/>
          <w:sz w:val="18"/>
          <w:szCs w:val="18"/>
        </w:rPr>
      </w:pPr>
      <w:r w:rsidRPr="006C4C23">
        <w:rPr>
          <w:rFonts w:ascii="Calibri" w:hAnsi="Calibri" w:cs="Calibri"/>
          <w:sz w:val="18"/>
          <w:szCs w:val="18"/>
        </w:rPr>
        <w:t xml:space="preserve"> </w:t>
      </w:r>
    </w:p>
    <w:p w14:paraId="19BB9544" w14:textId="741D7094" w:rsidR="00383207" w:rsidRPr="006C4C23" w:rsidRDefault="00383207" w:rsidP="00383207">
      <w:pPr>
        <w:numPr>
          <w:ilvl w:val="0"/>
          <w:numId w:val="11"/>
        </w:numPr>
        <w:ind w:left="426"/>
        <w:jc w:val="both"/>
        <w:rPr>
          <w:rFonts w:ascii="Calibri" w:hAnsi="Calibri" w:cs="Calibri"/>
          <w:sz w:val="18"/>
          <w:szCs w:val="18"/>
        </w:rPr>
      </w:pPr>
      <w:r w:rsidRPr="006C4C23">
        <w:rPr>
          <w:rFonts w:ascii="Calibri" w:hAnsi="Calibri" w:cs="Calibri"/>
          <w:sz w:val="18"/>
          <w:szCs w:val="18"/>
        </w:rPr>
        <w:t xml:space="preserve">Di aver  eseguito servizi di somministrazione di lavoro temporaneo utilizzando C.C.N.L. </w:t>
      </w:r>
      <w:r w:rsidR="00850BD7">
        <w:rPr>
          <w:rFonts w:ascii="Calibri" w:hAnsi="Calibri" w:cs="Calibri"/>
          <w:sz w:val="18"/>
          <w:szCs w:val="18"/>
        </w:rPr>
        <w:t>MATALMECCANICA-CONFAPI</w:t>
      </w:r>
      <w:r w:rsidRPr="006C4C23">
        <w:rPr>
          <w:rFonts w:ascii="Calibri" w:hAnsi="Calibri" w:cs="Calibri"/>
          <w:sz w:val="18"/>
          <w:szCs w:val="18"/>
        </w:rPr>
        <w:t xml:space="preserve">. </w:t>
      </w:r>
    </w:p>
    <w:p w14:paraId="4C5A1F41" w14:textId="77777777" w:rsidR="003E7E4B" w:rsidRPr="006C4C23" w:rsidRDefault="003E7E4B" w:rsidP="00383207">
      <w:pPr>
        <w:ind w:left="502"/>
        <w:contextualSpacing/>
        <w:jc w:val="both"/>
        <w:rPr>
          <w:rFonts w:ascii="Calibri" w:hAnsi="Calibri" w:cs="Calibri"/>
          <w:color w:val="333333"/>
          <w:sz w:val="18"/>
          <w:szCs w:val="18"/>
          <w:shd w:val="clear" w:color="auto" w:fill="FFFFFF"/>
        </w:rPr>
      </w:pPr>
    </w:p>
    <w:p w14:paraId="386DDA61" w14:textId="77777777" w:rsidR="00383207" w:rsidRPr="006C4C23" w:rsidRDefault="00383207" w:rsidP="009945B1">
      <w:pPr>
        <w:ind w:left="720"/>
        <w:jc w:val="both"/>
        <w:rPr>
          <w:rFonts w:ascii="Calibri" w:hAnsi="Calibri" w:cs="Calibri"/>
          <w:sz w:val="18"/>
          <w:szCs w:val="18"/>
          <w:highlight w:val="yellow"/>
        </w:rPr>
      </w:pPr>
    </w:p>
    <w:p w14:paraId="695F85F1" w14:textId="77777777" w:rsidR="003E7E4B" w:rsidRPr="006C4C23" w:rsidRDefault="003E7E4B" w:rsidP="003E7E4B">
      <w:pPr>
        <w:ind w:left="426"/>
        <w:jc w:val="both"/>
        <w:rPr>
          <w:rFonts w:ascii="Calibri" w:hAnsi="Calibri" w:cs="Calibri"/>
          <w:sz w:val="18"/>
          <w:szCs w:val="18"/>
        </w:rPr>
      </w:pPr>
    </w:p>
    <w:p w14:paraId="10A24C11" w14:textId="77777777" w:rsidR="003E7E4B" w:rsidRPr="006C4C23" w:rsidRDefault="003E7E4B" w:rsidP="00BA5F96">
      <w:pPr>
        <w:numPr>
          <w:ilvl w:val="0"/>
          <w:numId w:val="11"/>
        </w:numPr>
        <w:jc w:val="both"/>
        <w:rPr>
          <w:rFonts w:ascii="Calibri" w:hAnsi="Calibri" w:cs="Calibri"/>
          <w:sz w:val="18"/>
          <w:szCs w:val="18"/>
        </w:rPr>
      </w:pPr>
      <w:r w:rsidRPr="006C4C23">
        <w:rPr>
          <w:rFonts w:ascii="Calibri" w:hAnsi="Calibri" w:cs="Calibri"/>
          <w:sz w:val="18"/>
          <w:szCs w:val="18"/>
        </w:rPr>
        <w:t>di accettare senza riserva alcuna tutte le condizioni riportate nei documenti di gara e nel Capitolato d’</w:t>
      </w:r>
      <w:r w:rsidR="00383207" w:rsidRPr="006C4C23">
        <w:rPr>
          <w:rFonts w:ascii="Calibri" w:hAnsi="Calibri" w:cs="Calibri"/>
          <w:sz w:val="18"/>
          <w:szCs w:val="18"/>
        </w:rPr>
        <w:t xml:space="preserve">appalto ed in particolare: </w:t>
      </w:r>
    </w:p>
    <w:p w14:paraId="3D4CCFAA" w14:textId="77777777" w:rsidR="00383207" w:rsidRPr="006C4C23" w:rsidRDefault="00383207" w:rsidP="00383207">
      <w:pPr>
        <w:jc w:val="both"/>
        <w:rPr>
          <w:rFonts w:ascii="Calibri" w:hAnsi="Calibri" w:cs="Calibri"/>
          <w:sz w:val="18"/>
          <w:szCs w:val="18"/>
        </w:rPr>
      </w:pPr>
    </w:p>
    <w:p w14:paraId="46C77C08" w14:textId="60D0F2F1" w:rsidR="00383207" w:rsidRPr="00383207" w:rsidRDefault="00383207" w:rsidP="00383207">
      <w:pPr>
        <w:jc w:val="both"/>
        <w:rPr>
          <w:rFonts w:ascii="Calibri" w:eastAsia="Calibri" w:hAnsi="Calibri" w:cs="Calibri"/>
          <w:b/>
          <w:color w:val="333333"/>
          <w:sz w:val="18"/>
          <w:szCs w:val="18"/>
          <w:lang w:eastAsia="ar-SA"/>
        </w:rPr>
      </w:pPr>
      <w:r w:rsidRPr="006C4C23">
        <w:rPr>
          <w:rFonts w:ascii="Calibri" w:hAnsi="Calibri" w:cs="Calibri"/>
          <w:b/>
          <w:sz w:val="18"/>
          <w:szCs w:val="18"/>
        </w:rPr>
        <w:t xml:space="preserve">che </w:t>
      </w:r>
      <w:r w:rsidRPr="00383207">
        <w:rPr>
          <w:rFonts w:ascii="Calibri" w:eastAsia="Calibri" w:hAnsi="Calibri" w:cs="Calibri"/>
          <w:b/>
          <w:color w:val="333333"/>
          <w:sz w:val="18"/>
          <w:szCs w:val="18"/>
          <w:lang w:eastAsia="ar-SA"/>
        </w:rPr>
        <w:t>l’attivazione della somministrazione avverrà su richiesta diretta dell’</w:t>
      </w:r>
      <w:r w:rsidR="00850BD7">
        <w:rPr>
          <w:rFonts w:ascii="Calibri" w:eastAsia="Calibri" w:hAnsi="Calibri" w:cs="Calibri"/>
          <w:b/>
          <w:color w:val="333333"/>
          <w:sz w:val="18"/>
          <w:szCs w:val="18"/>
          <w:lang w:eastAsia="ar-SA"/>
        </w:rPr>
        <w:t>APEF</w:t>
      </w:r>
      <w:r w:rsidRPr="00383207">
        <w:rPr>
          <w:rFonts w:ascii="Calibri" w:eastAsia="Calibri" w:hAnsi="Calibri" w:cs="Calibri"/>
          <w:b/>
          <w:color w:val="333333"/>
          <w:sz w:val="18"/>
          <w:szCs w:val="18"/>
          <w:lang w:eastAsia="ar-SA"/>
        </w:rPr>
        <w:t xml:space="preserve"> di Frosinone che avrà la facoltà  di configurare la stessa secondo le proprie necessità e comunque nei limiti economici delle poste in bilancio. Limite che per l’anno 2019 è di € </w:t>
      </w:r>
      <w:r w:rsidRPr="00383207">
        <w:rPr>
          <w:rFonts w:ascii="Calibri" w:eastAsia="Calibri" w:hAnsi="Calibri" w:cs="Calibri"/>
          <w:b/>
          <w:color w:val="000000"/>
          <w:sz w:val="18"/>
          <w:szCs w:val="18"/>
          <w:lang w:eastAsia="ar-SA"/>
        </w:rPr>
        <w:t>112.640,00.</w:t>
      </w:r>
      <w:r w:rsidRPr="00383207">
        <w:rPr>
          <w:rFonts w:ascii="Calibri" w:eastAsia="Calibri" w:hAnsi="Calibri" w:cs="Calibri"/>
          <w:b/>
          <w:color w:val="333333"/>
          <w:sz w:val="18"/>
          <w:szCs w:val="18"/>
          <w:lang w:eastAsia="ar-SA"/>
        </w:rPr>
        <w:t xml:space="preserve">   </w:t>
      </w:r>
    </w:p>
    <w:p w14:paraId="6DEE1F7D" w14:textId="23216B20" w:rsidR="00383207" w:rsidRPr="00383207" w:rsidRDefault="00383207" w:rsidP="00383207">
      <w:pPr>
        <w:suppressAutoHyphens/>
        <w:spacing w:after="120"/>
        <w:jc w:val="both"/>
        <w:rPr>
          <w:rFonts w:ascii="Calibri" w:eastAsia="Calibri" w:hAnsi="Calibri" w:cs="Calibri"/>
          <w:b/>
          <w:color w:val="333333"/>
          <w:sz w:val="18"/>
          <w:szCs w:val="18"/>
          <w:lang w:eastAsia="ar-SA"/>
        </w:rPr>
      </w:pPr>
      <w:r w:rsidRPr="00383207">
        <w:rPr>
          <w:rFonts w:ascii="Calibri" w:eastAsia="Calibri" w:hAnsi="Calibri" w:cs="Calibri"/>
          <w:b/>
          <w:color w:val="333333"/>
          <w:sz w:val="18"/>
          <w:szCs w:val="18"/>
          <w:lang w:eastAsia="ar-SA"/>
        </w:rPr>
        <w:t xml:space="preserve">Il Margine d’Agenzia è pari al 10%, al lordo dell’offerta in sede di gara, da applicarsi sul trattamento economico da corrispondente al personale richiesto e calcolato  secondo previsto dal C.C.N.L. </w:t>
      </w:r>
      <w:r w:rsidR="00850BD7">
        <w:rPr>
          <w:rFonts w:ascii="Calibri" w:eastAsia="Calibri" w:hAnsi="Calibri" w:cs="Calibri"/>
          <w:b/>
          <w:color w:val="333333"/>
          <w:sz w:val="18"/>
          <w:szCs w:val="18"/>
          <w:lang w:eastAsia="ar-SA"/>
        </w:rPr>
        <w:t>MATALMECCANICA-CONFAPI</w:t>
      </w:r>
      <w:r w:rsidRPr="00383207">
        <w:rPr>
          <w:rFonts w:ascii="Calibri" w:eastAsia="Calibri" w:hAnsi="Calibri" w:cs="Calibri"/>
          <w:b/>
          <w:color w:val="333333"/>
          <w:sz w:val="18"/>
          <w:szCs w:val="18"/>
          <w:lang w:eastAsia="ar-SA"/>
        </w:rPr>
        <w:t xml:space="preserve"> vigente. Costi per la sicurezza pari a € 0,00. </w:t>
      </w:r>
    </w:p>
    <w:p w14:paraId="633ADD6B" w14:textId="1516AD34" w:rsidR="00383207" w:rsidRPr="00383207" w:rsidRDefault="00383207" w:rsidP="00383207">
      <w:pPr>
        <w:suppressAutoHyphens/>
        <w:spacing w:after="120"/>
        <w:jc w:val="both"/>
        <w:rPr>
          <w:rFonts w:ascii="Calibri" w:eastAsia="Calibri" w:hAnsi="Calibri" w:cs="Calibri"/>
          <w:b/>
          <w:color w:val="333333"/>
          <w:sz w:val="18"/>
          <w:szCs w:val="18"/>
          <w:lang w:eastAsia="ar-SA"/>
        </w:rPr>
      </w:pPr>
      <w:r w:rsidRPr="00383207">
        <w:rPr>
          <w:rFonts w:ascii="Calibri" w:eastAsia="Calibri" w:hAnsi="Calibri" w:cs="Calibri"/>
          <w:b/>
          <w:color w:val="333333"/>
          <w:sz w:val="18"/>
          <w:szCs w:val="18"/>
          <w:lang w:eastAsia="ar-SA"/>
        </w:rPr>
        <w:t xml:space="preserve">L’Azienda </w:t>
      </w:r>
      <w:r w:rsidR="00850BD7">
        <w:rPr>
          <w:rFonts w:ascii="Calibri" w:eastAsia="Calibri" w:hAnsi="Calibri" w:cs="Calibri"/>
          <w:b/>
          <w:color w:val="333333"/>
          <w:sz w:val="18"/>
          <w:szCs w:val="18"/>
          <w:lang w:eastAsia="ar-SA"/>
        </w:rPr>
        <w:t>APEF</w:t>
      </w:r>
      <w:r w:rsidRPr="00383207">
        <w:rPr>
          <w:rFonts w:ascii="Calibri" w:eastAsia="Calibri" w:hAnsi="Calibri" w:cs="Calibri"/>
          <w:b/>
          <w:color w:val="333333"/>
          <w:sz w:val="18"/>
          <w:szCs w:val="18"/>
          <w:lang w:eastAsia="ar-SA"/>
        </w:rPr>
        <w:t xml:space="preserve"> non è obbligata ad utilizzare le 4 figure contestualmente ma potrà decidere i tempi e i modi di utilizzo. </w:t>
      </w:r>
    </w:p>
    <w:p w14:paraId="644D37FF" w14:textId="77777777" w:rsidR="00383207" w:rsidRPr="006C4C23" w:rsidRDefault="00383207" w:rsidP="00383207">
      <w:pPr>
        <w:jc w:val="both"/>
        <w:rPr>
          <w:rFonts w:ascii="Calibri" w:hAnsi="Calibri" w:cs="Calibri"/>
          <w:b/>
          <w:sz w:val="18"/>
          <w:szCs w:val="18"/>
        </w:rPr>
      </w:pPr>
      <w:r w:rsidRPr="006C4C23">
        <w:rPr>
          <w:rFonts w:ascii="Calibri" w:hAnsi="Calibri" w:cs="Calibri"/>
          <w:b/>
          <w:sz w:val="18"/>
          <w:szCs w:val="18"/>
        </w:rPr>
        <w:t>Per attivazioni  il cui importo complessivo risultasse inferiore al valore stimato posto a base di gara, non potrà determinare alcuna richiesta di risarcimento per la parte di somministrazione non resa.</w:t>
      </w:r>
    </w:p>
    <w:p w14:paraId="016A2195" w14:textId="77777777" w:rsidR="00383207" w:rsidRPr="006C4C23" w:rsidRDefault="00383207" w:rsidP="00383207">
      <w:pPr>
        <w:jc w:val="both"/>
        <w:rPr>
          <w:rFonts w:ascii="Calibri" w:hAnsi="Calibri" w:cs="Calibri"/>
          <w:b/>
          <w:sz w:val="18"/>
          <w:szCs w:val="18"/>
        </w:rPr>
      </w:pPr>
      <w:r w:rsidRPr="006C4C23">
        <w:rPr>
          <w:rFonts w:ascii="Calibri" w:hAnsi="Calibri" w:cs="Calibri"/>
          <w:b/>
          <w:sz w:val="18"/>
          <w:szCs w:val="18"/>
        </w:rPr>
        <w:t xml:space="preserve"> </w:t>
      </w:r>
    </w:p>
    <w:p w14:paraId="5F9712D7" w14:textId="77777777" w:rsidR="00383207" w:rsidRPr="006C4C23" w:rsidRDefault="00383207" w:rsidP="00383207">
      <w:pPr>
        <w:jc w:val="both"/>
        <w:rPr>
          <w:rFonts w:ascii="Calibri" w:hAnsi="Calibri" w:cs="Calibri"/>
          <w:sz w:val="18"/>
          <w:szCs w:val="18"/>
        </w:rPr>
      </w:pPr>
    </w:p>
    <w:p w14:paraId="41BAA769" w14:textId="77777777" w:rsidR="003E7E4B" w:rsidRPr="006C4C23" w:rsidRDefault="003E7E4B" w:rsidP="003E7E4B">
      <w:pPr>
        <w:ind w:left="426"/>
        <w:jc w:val="both"/>
        <w:rPr>
          <w:rFonts w:ascii="Calibri" w:hAnsi="Calibri" w:cs="Calibri"/>
          <w:sz w:val="18"/>
          <w:szCs w:val="18"/>
        </w:rPr>
      </w:pPr>
    </w:p>
    <w:p w14:paraId="30B53C44" w14:textId="77777777" w:rsidR="003E7E4B" w:rsidRPr="006C4C23" w:rsidRDefault="003E7E4B" w:rsidP="00BA5F96">
      <w:pPr>
        <w:numPr>
          <w:ilvl w:val="0"/>
          <w:numId w:val="11"/>
        </w:numPr>
        <w:jc w:val="both"/>
        <w:rPr>
          <w:rFonts w:ascii="Calibri" w:hAnsi="Calibri" w:cs="Calibri"/>
          <w:sz w:val="18"/>
          <w:szCs w:val="18"/>
        </w:rPr>
      </w:pPr>
      <w:r w:rsidRPr="006C4C23">
        <w:rPr>
          <w:rFonts w:ascii="Calibri" w:hAnsi="Calibri" w:cs="Calibri"/>
          <w:sz w:val="18"/>
          <w:szCs w:val="18"/>
        </w:rPr>
        <w:t>possesso di organizzazione idonea a garantire il corretto svolgimento del servizio come disciplinato dal Capitolato d’appalto</w:t>
      </w:r>
    </w:p>
    <w:p w14:paraId="33D5BD5E" w14:textId="77777777" w:rsidR="003E7E4B" w:rsidRPr="006C4C23" w:rsidRDefault="003E7E4B" w:rsidP="003E7E4B">
      <w:pPr>
        <w:ind w:left="426"/>
        <w:jc w:val="both"/>
        <w:rPr>
          <w:rFonts w:ascii="Calibri" w:hAnsi="Calibri" w:cs="Calibri"/>
          <w:sz w:val="18"/>
          <w:szCs w:val="18"/>
        </w:rPr>
      </w:pPr>
    </w:p>
    <w:p w14:paraId="29CE8FA0" w14:textId="77777777" w:rsidR="00CF311C" w:rsidRPr="006C4C23" w:rsidRDefault="003E7E4B" w:rsidP="003E7E4B">
      <w:pPr>
        <w:jc w:val="both"/>
        <w:rPr>
          <w:rFonts w:ascii="Calibri" w:hAnsi="Calibri" w:cs="Calibri"/>
          <w:sz w:val="18"/>
          <w:szCs w:val="18"/>
        </w:rPr>
      </w:pPr>
      <w:r w:rsidRPr="006C4C23">
        <w:rPr>
          <w:rFonts w:ascii="Calibri" w:hAnsi="Calibri" w:cs="Calibri"/>
          <w:color w:val="FF0000"/>
          <w:sz w:val="18"/>
          <w:szCs w:val="18"/>
        </w:rPr>
        <w:t xml:space="preserve"> </w:t>
      </w:r>
    </w:p>
    <w:p w14:paraId="7468A3BF"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 di accettare le particolari condizioni di esecuzione del contratto prescritte ne</w:t>
      </w:r>
      <w:r w:rsidR="00684A20" w:rsidRPr="006C4C23">
        <w:rPr>
          <w:rFonts w:ascii="Calibri" w:hAnsi="Calibri" w:cs="Calibri"/>
          <w:sz w:val="18"/>
          <w:szCs w:val="18"/>
        </w:rPr>
        <w:t>i documenti di gara</w:t>
      </w:r>
      <w:r w:rsidRPr="006C4C23">
        <w:rPr>
          <w:rFonts w:ascii="Calibri" w:hAnsi="Calibri" w:cs="Calibri"/>
          <w:sz w:val="18"/>
          <w:szCs w:val="18"/>
        </w:rPr>
        <w:t>.</w:t>
      </w:r>
    </w:p>
    <w:p w14:paraId="6D5EC02F" w14:textId="77777777" w:rsidR="00684A20" w:rsidRPr="006C4C23" w:rsidRDefault="00684A20" w:rsidP="00684A20">
      <w:pPr>
        <w:jc w:val="both"/>
        <w:rPr>
          <w:rFonts w:ascii="Calibri" w:hAnsi="Calibri" w:cs="Calibri"/>
          <w:sz w:val="18"/>
          <w:szCs w:val="18"/>
        </w:rPr>
      </w:pPr>
    </w:p>
    <w:p w14:paraId="66FFB732" w14:textId="77777777" w:rsidR="00684A20" w:rsidRPr="006C4C23" w:rsidRDefault="00684A20" w:rsidP="00684A20">
      <w:pPr>
        <w:ind w:left="66"/>
        <w:jc w:val="both"/>
        <w:rPr>
          <w:rFonts w:ascii="Calibri" w:hAnsi="Calibri" w:cs="Calibri"/>
          <w:sz w:val="18"/>
          <w:szCs w:val="18"/>
        </w:rPr>
      </w:pPr>
    </w:p>
    <w:p w14:paraId="7B23D732"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di aver preso visione e di accettare gli adempimenti e le condizioni riportate   nel Bando di gara, nel Disciplinare di gara e relativi allegati, nel Capitolato Speciale d'Appalto e in tutti gli altri elaborati progettuali, nel DUVRI,  riscontrandoli pienamente rispondenti alle esigenze tecnico-operative ed amministrative richieste dal servizio di che trattasi e di avere la possibilità, il personale, i mezzi necessari e l’organizzazione idonea per l’esecuzione del citato servizio, nei tempi e secondo quanto stabilito nel Capitolato Speciale d’Appalto e di ritenere il prezzo offerto pienamente remunerativo per la realizzazione del servizio medesimo;</w:t>
      </w:r>
    </w:p>
    <w:p w14:paraId="290397CB"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Attesta di essersi recato sui luoghi interessati dall’appalto</w:t>
      </w:r>
    </w:p>
    <w:p w14:paraId="09E31FB1"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Attesta di aver preso conoscenza delle condizioni locali e della viabilità di accesso.</w:t>
      </w:r>
    </w:p>
    <w:p w14:paraId="69436DB7"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Attesta di aver giudicato il servizio realizzabile, gli elaborati progettuali adeguati ed i prezzi nel loro complesso remunerativi e tali da consentire il ribasso offerto.</w:t>
      </w:r>
    </w:p>
    <w:p w14:paraId="5AD4E9F5"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attesta di avere effettuato una verifica della disponibilità della mano d’opera necessaria per l’esecuzione del servizio nonché della disponibilità di attrezzature adeguate all’entità e alla tipologia e categoria dei lavori in appalto.</w:t>
      </w:r>
    </w:p>
    <w:p w14:paraId="35204C19" w14:textId="14C977F5"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  dichiara di aver tenuto conto nell’offerta degli oneri previsti per l’attuazione dei piani di sicurezza di cui al D.lgs 81/2008 e degli oneri conseguenti l’adempimento degli obblighi relativi alle disposizioni in m</w:t>
      </w:r>
      <w:r w:rsidR="00850BD7">
        <w:rPr>
          <w:rFonts w:ascii="Calibri" w:hAnsi="Calibri" w:cs="Calibri"/>
          <w:sz w:val="18"/>
          <w:szCs w:val="18"/>
        </w:rPr>
        <w:t>ater</w:t>
      </w:r>
      <w:r w:rsidRPr="006C4C23">
        <w:rPr>
          <w:rFonts w:ascii="Calibri" w:hAnsi="Calibri" w:cs="Calibri"/>
          <w:sz w:val="18"/>
          <w:szCs w:val="18"/>
        </w:rPr>
        <w:t>ia di sicurezza,  di utilizzo dei residui e smaltimento dei rifiuti, di assicurazione, di condizioni di lavoro e di previdenza ed assistenza in vigore nel luogo dove deve essere eseguito il servizio, nonché di tutti gli oneri a carico dell’appaltatore previsti dal Capitolato Speciale di Appalto</w:t>
      </w:r>
    </w:p>
    <w:p w14:paraId="33142ABB" w14:textId="09EAEE6D"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dichiara remunerativa l’offerta economica presentata giacché per la sua formulazione ha preso atto e tenuto conto delle condizioni contrattuali e degli oneri compresi quelli eventuali relativi in m</w:t>
      </w:r>
      <w:r w:rsidR="00850BD7">
        <w:rPr>
          <w:rFonts w:ascii="Calibri" w:hAnsi="Calibri" w:cs="Calibri"/>
          <w:sz w:val="18"/>
          <w:szCs w:val="18"/>
        </w:rPr>
        <w:t>ateri</w:t>
      </w:r>
      <w:r w:rsidRPr="006C4C23">
        <w:rPr>
          <w:rFonts w:ascii="Calibri" w:hAnsi="Calibri" w:cs="Calibri"/>
          <w:sz w:val="18"/>
          <w:szCs w:val="18"/>
        </w:rPr>
        <w:t xml:space="preserve">a di sicurezza, di assicurazione, di condizioni di lavoro e di previdenza e assistenza in vigore nel luogo dove devono essere svolti i servizi e di di tutte le </w:t>
      </w:r>
      <w:r w:rsidRPr="006C4C23">
        <w:rPr>
          <w:rFonts w:ascii="Calibri" w:hAnsi="Calibri" w:cs="Calibri"/>
          <w:sz w:val="18"/>
          <w:szCs w:val="18"/>
        </w:rPr>
        <w:lastRenderedPageBreak/>
        <w:t xml:space="preserve">circostanze generali, particolari e locali, nessuna esclusa ed eccettuata, che possono avere influito o influire sia sulla prestazione dei servizi, sia sulla determinazione della propria offerta. </w:t>
      </w:r>
    </w:p>
    <w:p w14:paraId="27B824FF"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attesta  di prendere atto che si tratta di appalto a corpo</w:t>
      </w:r>
    </w:p>
    <w:p w14:paraId="5E70150A"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attesta di avere tenuto conto, nel formulare la propria offerta, che non sono previste clausole di revisione prezzi di cui all’art. 106 de D.lgs.50/2016 rinunciando fin d’ora a qualsiasi azione o eccezione in merito </w:t>
      </w:r>
    </w:p>
    <w:p w14:paraId="0CE408A3" w14:textId="77777777" w:rsidR="00B21B7F" w:rsidRPr="006C4C23" w:rsidRDefault="00B21B7F" w:rsidP="00BA5F96">
      <w:pPr>
        <w:numPr>
          <w:ilvl w:val="0"/>
          <w:numId w:val="11"/>
        </w:numPr>
        <w:jc w:val="both"/>
        <w:rPr>
          <w:rFonts w:ascii="Calibri" w:hAnsi="Calibri" w:cs="Calibri"/>
          <w:sz w:val="18"/>
          <w:szCs w:val="18"/>
        </w:rPr>
      </w:pPr>
      <w:r w:rsidRPr="006C4C23">
        <w:rPr>
          <w:rFonts w:ascii="Calibri" w:hAnsi="Calibri" w:cs="Calibri"/>
          <w:sz w:val="18"/>
          <w:szCs w:val="18"/>
        </w:rPr>
        <w:t>ai fini delle comunicazioni (art. 52 e 76 del Codice ) relative al presente appalto:</w:t>
      </w:r>
    </w:p>
    <w:p w14:paraId="232C0D30" w14:textId="77777777" w:rsidR="00B21B7F" w:rsidRPr="006C4C23" w:rsidRDefault="00B21B7F" w:rsidP="00B21B7F">
      <w:pPr>
        <w:ind w:left="720"/>
        <w:jc w:val="both"/>
        <w:rPr>
          <w:rFonts w:ascii="Calibri" w:hAnsi="Calibri" w:cs="Calibri"/>
          <w:sz w:val="18"/>
          <w:szCs w:val="18"/>
        </w:rPr>
      </w:pPr>
      <w:r w:rsidRPr="006C4C23">
        <w:rPr>
          <w:rFonts w:ascii="Calibri" w:hAnsi="Calibri" w:cs="Calibri"/>
          <w:sz w:val="18"/>
          <w:szCs w:val="18"/>
        </w:rPr>
        <w:t xml:space="preserve">di eleggere domicilio in ……………………………………….……….. (….)  via ……….…………………………… n. ………. cap ……………. </w:t>
      </w:r>
    </w:p>
    <w:p w14:paraId="6C02B836" w14:textId="77777777" w:rsidR="00B21B7F" w:rsidRPr="006C4C23" w:rsidRDefault="00B21B7F" w:rsidP="00B21B7F">
      <w:pPr>
        <w:ind w:left="720"/>
        <w:jc w:val="both"/>
        <w:rPr>
          <w:rFonts w:ascii="Calibri" w:hAnsi="Calibri" w:cs="Calibri"/>
          <w:sz w:val="18"/>
          <w:szCs w:val="18"/>
        </w:rPr>
      </w:pPr>
      <w:r w:rsidRPr="006C4C23">
        <w:rPr>
          <w:rFonts w:ascii="Calibri" w:hAnsi="Calibri" w:cs="Calibri"/>
          <w:sz w:val="18"/>
          <w:szCs w:val="18"/>
        </w:rPr>
        <w:t>indirizzo Pec ……………………………………..…………………………..</w:t>
      </w:r>
    </w:p>
    <w:p w14:paraId="3F61DE49" w14:textId="77777777" w:rsidR="00B21B7F" w:rsidRPr="006C4C23" w:rsidRDefault="00B21B7F" w:rsidP="00B21B7F">
      <w:pPr>
        <w:spacing w:line="480" w:lineRule="auto"/>
        <w:jc w:val="both"/>
        <w:rPr>
          <w:rFonts w:ascii="Calibri" w:hAnsi="Calibri" w:cs="Calibri"/>
          <w:sz w:val="18"/>
          <w:szCs w:val="18"/>
        </w:rPr>
      </w:pPr>
    </w:p>
    <w:p w14:paraId="28997B4D" w14:textId="77777777" w:rsidR="00B21B7F" w:rsidRPr="006C4C23" w:rsidRDefault="00B21B7F" w:rsidP="00B21B7F">
      <w:pPr>
        <w:ind w:left="709"/>
        <w:jc w:val="both"/>
        <w:rPr>
          <w:rFonts w:ascii="Calibri" w:hAnsi="Calibri" w:cs="Calibri"/>
          <w:sz w:val="18"/>
          <w:szCs w:val="18"/>
        </w:rPr>
      </w:pPr>
      <w:r w:rsidRPr="006C4C23">
        <w:rPr>
          <w:rFonts w:ascii="Calibri" w:hAnsi="Calibri" w:cs="Calibri"/>
          <w:b/>
          <w:sz w:val="18"/>
          <w:szCs w:val="18"/>
        </w:rPr>
        <w:t>– SI PRECISA CHE IN CASO DI SCRITTURA ILLEGIBILE L’AMMINISTRAZIONE DECLINA OGNI RESPONSABILITA’ NEL CASO DI MANCATA RICEZIONE DELLE SUINDICATE COMUNICAZIONI</w:t>
      </w:r>
    </w:p>
    <w:p w14:paraId="231BF837" w14:textId="77777777" w:rsidR="00B21B7F" w:rsidRPr="006C4C23" w:rsidRDefault="00B21B7F" w:rsidP="00CF311C">
      <w:pPr>
        <w:jc w:val="both"/>
        <w:rPr>
          <w:rFonts w:ascii="Calibri" w:hAnsi="Calibri" w:cs="Calibri"/>
          <w:sz w:val="18"/>
          <w:szCs w:val="18"/>
        </w:rPr>
      </w:pPr>
    </w:p>
    <w:p w14:paraId="030E1526" w14:textId="77777777" w:rsidR="00B21B7F" w:rsidRPr="006C4C23" w:rsidRDefault="00B21B7F" w:rsidP="00CF311C">
      <w:pPr>
        <w:jc w:val="both"/>
        <w:rPr>
          <w:rFonts w:ascii="Calibri" w:hAnsi="Calibri" w:cs="Calibri"/>
          <w:sz w:val="18"/>
          <w:szCs w:val="18"/>
        </w:rPr>
      </w:pPr>
    </w:p>
    <w:p w14:paraId="4E4E0B00" w14:textId="77777777" w:rsidR="00CF311C" w:rsidRPr="006C4C23" w:rsidRDefault="00CF311C" w:rsidP="00CF311C">
      <w:pPr>
        <w:jc w:val="both"/>
        <w:rPr>
          <w:rFonts w:ascii="Calibri" w:hAnsi="Calibri" w:cs="Calibri"/>
          <w:sz w:val="18"/>
          <w:szCs w:val="18"/>
        </w:rPr>
      </w:pPr>
    </w:p>
    <w:p w14:paraId="2308E1AF"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che l’impresa è in regola con il pagamento dei contributi previdenziali ed assistenziali in favore dei lavoratori. In proposito, al fine di consentire le verifiche del caso da parte della stazione appaltante, si precisa che le posizioni previdenziali ed assistenziali dell’impresa sono le seguenti:</w:t>
      </w:r>
    </w:p>
    <w:p w14:paraId="26C6C986" w14:textId="77777777" w:rsidR="00CF311C" w:rsidRPr="006C4C23" w:rsidRDefault="00CF311C" w:rsidP="00CF311C">
      <w:pPr>
        <w:numPr>
          <w:ilvl w:val="0"/>
          <w:numId w:val="9"/>
        </w:numPr>
        <w:jc w:val="both"/>
        <w:rPr>
          <w:rFonts w:ascii="Calibri" w:hAnsi="Calibri" w:cs="Calibri"/>
          <w:sz w:val="18"/>
          <w:szCs w:val="18"/>
        </w:rPr>
      </w:pPr>
      <w:r w:rsidRPr="006C4C23">
        <w:rPr>
          <w:rFonts w:ascii="Calibri" w:hAnsi="Calibri" w:cs="Calibri"/>
          <w:sz w:val="18"/>
          <w:szCs w:val="18"/>
        </w:rPr>
        <w:t xml:space="preserve"> </w:t>
      </w:r>
      <w:r w:rsidRPr="006C4C23">
        <w:rPr>
          <w:rFonts w:ascii="Calibri" w:hAnsi="Calibri" w:cs="Calibri"/>
          <w:spacing w:val="-2"/>
          <w:sz w:val="18"/>
          <w:szCs w:val="18"/>
        </w:rPr>
        <w:t>INPS: sede di …………………………….……; matricola n. …………………………….....;</w:t>
      </w:r>
    </w:p>
    <w:p w14:paraId="332DD014" w14:textId="77777777" w:rsidR="00CF311C" w:rsidRPr="006C4C23" w:rsidRDefault="00CF311C" w:rsidP="00CF311C">
      <w:pPr>
        <w:numPr>
          <w:ilvl w:val="0"/>
          <w:numId w:val="9"/>
        </w:numPr>
        <w:jc w:val="both"/>
        <w:rPr>
          <w:rFonts w:ascii="Calibri" w:hAnsi="Calibri" w:cs="Calibri"/>
          <w:sz w:val="18"/>
          <w:szCs w:val="18"/>
        </w:rPr>
      </w:pPr>
      <w:r w:rsidRPr="006C4C23">
        <w:rPr>
          <w:rFonts w:ascii="Calibri" w:hAnsi="Calibri" w:cs="Calibri"/>
          <w:spacing w:val="-2"/>
          <w:sz w:val="18"/>
          <w:szCs w:val="18"/>
        </w:rPr>
        <w:t>INAIL: sede di …………………………………; matricola n. ……………………………....;</w:t>
      </w:r>
    </w:p>
    <w:p w14:paraId="7F946428" w14:textId="77777777" w:rsidR="00CF311C" w:rsidRPr="006C4C23" w:rsidRDefault="00CF311C" w:rsidP="00CF311C">
      <w:pPr>
        <w:numPr>
          <w:ilvl w:val="0"/>
          <w:numId w:val="9"/>
        </w:numPr>
        <w:jc w:val="both"/>
        <w:rPr>
          <w:rFonts w:ascii="Calibri" w:hAnsi="Calibri" w:cs="Calibri"/>
          <w:sz w:val="18"/>
          <w:szCs w:val="18"/>
        </w:rPr>
      </w:pPr>
      <w:r w:rsidRPr="006C4C23">
        <w:rPr>
          <w:rFonts w:ascii="Calibri" w:hAnsi="Calibri" w:cs="Calibri"/>
          <w:i/>
          <w:spacing w:val="-2"/>
          <w:sz w:val="18"/>
          <w:szCs w:val="18"/>
        </w:rPr>
        <w:t xml:space="preserve">dichiarazione di </w:t>
      </w:r>
      <w:r w:rsidRPr="006C4C23">
        <w:rPr>
          <w:rFonts w:ascii="Calibri" w:hAnsi="Calibri" w:cs="Calibri"/>
          <w:sz w:val="18"/>
          <w:szCs w:val="18"/>
        </w:rPr>
        <w:t>Che l’Ufficio dell’Agenzia delle Entrate presso il quale si è iscritti è il seguente: …………………………via………………………cap……………………….città</w:t>
      </w:r>
    </w:p>
    <w:p w14:paraId="7AD34B03" w14:textId="77777777" w:rsidR="00CF311C" w:rsidRPr="006C4C23" w:rsidRDefault="00CF311C" w:rsidP="00CF311C">
      <w:pPr>
        <w:jc w:val="both"/>
        <w:rPr>
          <w:rFonts w:ascii="Calibri" w:hAnsi="Calibri" w:cs="Calibri"/>
          <w:sz w:val="18"/>
          <w:szCs w:val="18"/>
        </w:rPr>
      </w:pPr>
    </w:p>
    <w:p w14:paraId="16F1B54B"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 di autorizzare qualora un partecipante alla gara eserciti la facoltà di “accesso agli atti”, la stazione appaltante a rilasciare copia di tutta la documentazione presentata per la partecipazione alla gara;</w:t>
      </w:r>
    </w:p>
    <w:p w14:paraId="51C4B3D2" w14:textId="77777777" w:rsidR="00CF311C" w:rsidRPr="006C4C23" w:rsidRDefault="00CF311C" w:rsidP="00CF311C">
      <w:pPr>
        <w:keepNext/>
        <w:spacing w:after="120"/>
        <w:ind w:left="709"/>
        <w:rPr>
          <w:rFonts w:ascii="Calibri" w:hAnsi="Calibri" w:cs="Calibri"/>
          <w:b/>
          <w:sz w:val="18"/>
          <w:szCs w:val="18"/>
        </w:rPr>
      </w:pPr>
      <w:r w:rsidRPr="006C4C23">
        <w:rPr>
          <w:rFonts w:ascii="Calibri" w:hAnsi="Calibri" w:cs="Calibri"/>
          <w:b/>
          <w:sz w:val="18"/>
          <w:szCs w:val="18"/>
        </w:rPr>
        <w:t>(oppure )</w:t>
      </w:r>
    </w:p>
    <w:p w14:paraId="02335443" w14:textId="77777777" w:rsidR="00CF311C" w:rsidRPr="006C4C23" w:rsidRDefault="00CF311C" w:rsidP="00CF311C">
      <w:pPr>
        <w:spacing w:after="120"/>
        <w:ind w:left="709"/>
        <w:rPr>
          <w:rFonts w:ascii="Calibri" w:hAnsi="Calibri" w:cs="Calibri"/>
          <w:sz w:val="18"/>
          <w:szCs w:val="18"/>
        </w:rPr>
      </w:pPr>
      <w:r w:rsidRPr="006C4C23">
        <w:rPr>
          <w:rFonts w:ascii="Calibri" w:hAnsi="Calibri" w:cs="Calibri"/>
          <w:sz w:val="18"/>
          <w:szCs w:val="18"/>
        </w:rPr>
        <w:t>di non autorizzare, qualora un partecipante alla gara eserciti la facoltà di “accesso agli atti”, la stazione appaltante a rilasciare copia della la documentazione presentata per la partecipazione alla gara ivi incluse le giustificazioni che saranno eventualmente richieste in sede di verifica delle offerte anomale, in quanto coperte da segreto tecnico/commerciale. La stazione appaltante si riserva di valutare la compatibilità dell’istanza di riservatezza con il diritto di accesso dei soggetti interessati;</w:t>
      </w:r>
    </w:p>
    <w:p w14:paraId="06344112" w14:textId="77777777" w:rsidR="00CF311C" w:rsidRPr="006C4C23" w:rsidRDefault="00CF311C" w:rsidP="00CF311C">
      <w:pPr>
        <w:keepNext/>
        <w:keepLines/>
        <w:spacing w:after="120"/>
        <w:jc w:val="both"/>
        <w:rPr>
          <w:rFonts w:ascii="Calibri" w:hAnsi="Calibri" w:cs="Calibri"/>
          <w:sz w:val="18"/>
          <w:szCs w:val="18"/>
        </w:rPr>
      </w:pPr>
    </w:p>
    <w:p w14:paraId="1DB101E5" w14:textId="77777777" w:rsidR="00CF311C" w:rsidRPr="006C4C23" w:rsidRDefault="00CF311C" w:rsidP="00CF311C">
      <w:pPr>
        <w:tabs>
          <w:tab w:val="num" w:pos="180"/>
        </w:tabs>
        <w:ind w:hanging="180"/>
        <w:jc w:val="both"/>
        <w:rPr>
          <w:rFonts w:ascii="Calibri" w:hAnsi="Calibri" w:cs="Calibri"/>
          <w:iCs/>
          <w:sz w:val="18"/>
          <w:szCs w:val="18"/>
        </w:rPr>
      </w:pPr>
    </w:p>
    <w:p w14:paraId="2AA27B0F" w14:textId="77777777" w:rsidR="004B3FDA"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(nel caso di consorzi di cui</w:t>
      </w:r>
      <w:r w:rsidR="00980D59" w:rsidRPr="006C4C23">
        <w:rPr>
          <w:rFonts w:ascii="Calibri" w:hAnsi="Calibri" w:cs="Calibri"/>
          <w:sz w:val="18"/>
          <w:szCs w:val="18"/>
        </w:rPr>
        <w:t xml:space="preserve"> all’articolo 45 c. 2 lett. </w:t>
      </w:r>
    </w:p>
    <w:p w14:paraId="3657C6FA"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 c) del dlgs.50/2016   di concorrere per i seguenti consorziati (indicare denominazione, ragione sociale, sede legale e codice fiscale di ciascun consorziato): </w:t>
      </w:r>
      <w:r w:rsidRPr="006C4C23">
        <w:rPr>
          <w:rFonts w:ascii="Calibri" w:hAnsi="Calibri" w:cs="Calibri"/>
          <w:sz w:val="18"/>
          <w:szCs w:val="18"/>
        </w:rPr>
        <w:tab/>
        <w:t>…………………………………………………………………………………………………………………… ……………………………………………………………………………… Che la composizione del consorzio è quella di seguito riportata (indicare per ogni consorziato l’esatta denominazione, l’indirizzo e le posizioni previdenziali e assistenziali per poter eventualmente richiedere il DURC): ………………………………………………………………………………………………..………………….</w:t>
      </w:r>
    </w:p>
    <w:p w14:paraId="607942D1" w14:textId="77777777" w:rsidR="00CF311C" w:rsidRPr="006C4C23" w:rsidRDefault="00CF311C" w:rsidP="00CF311C">
      <w:pPr>
        <w:pStyle w:val="Default"/>
        <w:jc w:val="both"/>
        <w:rPr>
          <w:rFonts w:ascii="Calibri" w:hAnsi="Calibri" w:cs="Calibri"/>
          <w:color w:val="auto"/>
          <w:sz w:val="18"/>
          <w:szCs w:val="18"/>
        </w:rPr>
      </w:pPr>
    </w:p>
    <w:p w14:paraId="270533EE" w14:textId="77777777" w:rsidR="00684A20" w:rsidRPr="006C4C23" w:rsidRDefault="00684A20" w:rsidP="00CF311C">
      <w:pPr>
        <w:pStyle w:val="Default"/>
        <w:jc w:val="both"/>
        <w:rPr>
          <w:rFonts w:ascii="Calibri" w:hAnsi="Calibri" w:cs="Calibri"/>
          <w:color w:val="auto"/>
          <w:sz w:val="18"/>
          <w:szCs w:val="18"/>
        </w:rPr>
      </w:pPr>
    </w:p>
    <w:p w14:paraId="0DA5E970" w14:textId="77777777" w:rsidR="00684A20" w:rsidRPr="006C4C23" w:rsidRDefault="00684A20" w:rsidP="00CF311C">
      <w:pPr>
        <w:pStyle w:val="Default"/>
        <w:jc w:val="both"/>
        <w:rPr>
          <w:rFonts w:ascii="Calibri" w:hAnsi="Calibri" w:cs="Calibri"/>
          <w:color w:val="auto"/>
          <w:sz w:val="18"/>
          <w:szCs w:val="18"/>
        </w:rPr>
      </w:pPr>
    </w:p>
    <w:p w14:paraId="30F9151A" w14:textId="77777777" w:rsidR="00684A20" w:rsidRPr="006C4C23" w:rsidRDefault="00684A20" w:rsidP="00CF311C">
      <w:pPr>
        <w:pStyle w:val="Default"/>
        <w:jc w:val="both"/>
        <w:rPr>
          <w:rFonts w:ascii="Calibri" w:hAnsi="Calibri" w:cs="Calibri"/>
          <w:color w:val="auto"/>
          <w:sz w:val="18"/>
          <w:szCs w:val="18"/>
        </w:rPr>
      </w:pPr>
    </w:p>
    <w:p w14:paraId="5EAB4EC0" w14:textId="2CE60E2E"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(nel caso di associazione o consorzio o GEIE non ancora costituito) che in caso di aggiudicazione, sarà conferito mandato speciale con rappresentanza o funzioni di capogruppo all’impresa:……………………………………………………………………………………………………………………………………………………………………………………………. e dichiara di assumere l’impegno, in caso di aggiudicazione, ad uniformarsi alla disciplina vigente in </w:t>
      </w:r>
      <w:r w:rsidR="00850BD7">
        <w:rPr>
          <w:rFonts w:ascii="Calibri" w:hAnsi="Calibri" w:cs="Calibri"/>
          <w:sz w:val="18"/>
          <w:szCs w:val="18"/>
        </w:rPr>
        <w:t>materia</w:t>
      </w:r>
      <w:r w:rsidRPr="006C4C23">
        <w:rPr>
          <w:rFonts w:ascii="Calibri" w:hAnsi="Calibri" w:cs="Calibri"/>
          <w:sz w:val="18"/>
          <w:szCs w:val="18"/>
        </w:rPr>
        <w:t xml:space="preserve"> di appalti pubblici con riguardo alle associazioni temporanee o consorzi o GEIE. Attesta che la propria quota di partecipazione al raggruppamento è la seguente: ……………………………………………………………… Inoltre prende atto che è vietata qualsiasi modificazione alla composizione delle associazioni temporanee e dei consorzi rispetto a quella risultante dall’impegno presentato in sede di offerta;</w:t>
      </w:r>
    </w:p>
    <w:p w14:paraId="6CF90074" w14:textId="77777777" w:rsidR="00CF311C" w:rsidRPr="006C4C23" w:rsidRDefault="00CF311C" w:rsidP="00CF311C">
      <w:pPr>
        <w:ind w:left="426"/>
        <w:jc w:val="both"/>
        <w:rPr>
          <w:rFonts w:ascii="Calibri" w:hAnsi="Calibri" w:cs="Calibri"/>
          <w:sz w:val="18"/>
          <w:szCs w:val="18"/>
        </w:rPr>
      </w:pPr>
      <w:r w:rsidRPr="006C4C23">
        <w:rPr>
          <w:rFonts w:ascii="Calibri" w:hAnsi="Calibri" w:cs="Calibri"/>
          <w:sz w:val="18"/>
          <w:szCs w:val="18"/>
        </w:rPr>
        <w:t xml:space="preserve"> (in caso di avvalimen</w:t>
      </w:r>
      <w:r w:rsidR="00B21B7F" w:rsidRPr="006C4C23">
        <w:rPr>
          <w:rFonts w:ascii="Calibri" w:hAnsi="Calibri" w:cs="Calibri"/>
          <w:sz w:val="18"/>
          <w:szCs w:val="18"/>
        </w:rPr>
        <w:t>to art. 89 del dlgs. 50/2016)</w:t>
      </w:r>
    </w:p>
    <w:p w14:paraId="279340C7"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che intende/ono soddisfare i requisiti di Capacità economica e finanziaria e Capacità tecnica, richiesti nella documentazione di gara, avvalendosi della seguente impresa ausiliaria  </w:t>
      </w:r>
    </w:p>
    <w:p w14:paraId="5728D5A7" w14:textId="77777777" w:rsidR="00CF311C" w:rsidRPr="006C4C23" w:rsidRDefault="00CF311C" w:rsidP="00CF311C">
      <w:pPr>
        <w:ind w:left="426"/>
        <w:jc w:val="both"/>
        <w:rPr>
          <w:rFonts w:ascii="Calibri" w:hAnsi="Calibri" w:cs="Calibri"/>
          <w:sz w:val="18"/>
          <w:szCs w:val="18"/>
        </w:rPr>
      </w:pPr>
      <w:r w:rsidRPr="006C4C23">
        <w:rPr>
          <w:rFonts w:ascii="Calibri" w:hAnsi="Calibri" w:cs="Calibri"/>
          <w:sz w:val="18"/>
          <w:szCs w:val="18"/>
        </w:rPr>
        <w:t>………………….......…………………………………………………….………………………………….. (precisare denominazione, partita IVA e sede legale</w:t>
      </w:r>
    </w:p>
    <w:p w14:paraId="54994CD2" w14:textId="77777777" w:rsidR="00CF311C" w:rsidRPr="006C4C23" w:rsidRDefault="00CF311C" w:rsidP="00CF311C">
      <w:pPr>
        <w:ind w:left="426"/>
        <w:jc w:val="both"/>
        <w:rPr>
          <w:rFonts w:ascii="Calibri" w:hAnsi="Calibri" w:cs="Calibri"/>
          <w:sz w:val="18"/>
          <w:szCs w:val="18"/>
        </w:rPr>
      </w:pPr>
    </w:p>
    <w:p w14:paraId="1824F65F"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che intende subappaltare le seguenti lavorazioni: ……………………………(ai sensi dell’art. 105 del D.Lgs n. 50/2016)</w:t>
      </w:r>
    </w:p>
    <w:p w14:paraId="5D0C6B6F" w14:textId="77777777" w:rsidR="00CF311C" w:rsidRPr="006C4C23" w:rsidRDefault="00CF311C" w:rsidP="00CF311C">
      <w:pPr>
        <w:ind w:left="426"/>
        <w:jc w:val="both"/>
        <w:rPr>
          <w:rFonts w:ascii="Calibri" w:hAnsi="Calibri" w:cs="Calibri"/>
          <w:sz w:val="18"/>
          <w:szCs w:val="18"/>
        </w:rPr>
      </w:pPr>
    </w:p>
    <w:p w14:paraId="408261C2"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lastRenderedPageBreak/>
        <w:t>di essere consapevole che non potrà subappaltare lavori se non quelli dichiarati al precedente punto  e che  richieste di subappalto diverse ed ulteriori non saranno autorizzate dalla Stazione Appaltante;</w:t>
      </w:r>
    </w:p>
    <w:p w14:paraId="64ED208C" w14:textId="77777777" w:rsidR="00CF311C" w:rsidRPr="006C4C23" w:rsidRDefault="00CF311C" w:rsidP="00CF311C">
      <w:pPr>
        <w:ind w:left="426"/>
        <w:jc w:val="both"/>
        <w:rPr>
          <w:rFonts w:ascii="Calibri" w:hAnsi="Calibri" w:cs="Calibri"/>
          <w:sz w:val="18"/>
          <w:szCs w:val="18"/>
        </w:rPr>
      </w:pPr>
    </w:p>
    <w:p w14:paraId="7806893A" w14:textId="77777777" w:rsidR="00CF311C" w:rsidRPr="006C4C23" w:rsidRDefault="00CF311C" w:rsidP="00CF311C">
      <w:pPr>
        <w:jc w:val="both"/>
        <w:rPr>
          <w:rFonts w:ascii="Calibri" w:hAnsi="Calibri" w:cs="Calibri"/>
          <w:sz w:val="18"/>
          <w:szCs w:val="18"/>
        </w:rPr>
      </w:pPr>
    </w:p>
    <w:p w14:paraId="2DCB6544" w14:textId="77777777" w:rsidR="00CF311C" w:rsidRPr="006C4C23" w:rsidRDefault="00CF311C" w:rsidP="00BA5F96">
      <w:pPr>
        <w:numPr>
          <w:ilvl w:val="0"/>
          <w:numId w:val="11"/>
        </w:numPr>
        <w:jc w:val="both"/>
        <w:rPr>
          <w:rFonts w:ascii="Calibri" w:hAnsi="Calibri" w:cs="Calibri"/>
          <w:sz w:val="18"/>
          <w:szCs w:val="18"/>
        </w:rPr>
      </w:pPr>
      <w:r w:rsidRPr="006C4C23">
        <w:rPr>
          <w:rFonts w:ascii="Calibri" w:hAnsi="Calibri" w:cs="Calibri"/>
          <w:sz w:val="18"/>
          <w:szCs w:val="18"/>
        </w:rPr>
        <w:t xml:space="preserve">di essere informato, ai sensi e per gli effetti del d.lgs. 30 giugno2003, n. 196, che i dati personali raccolti saranno trattati, anche con strumenti informatici, esclusivamente nell’ambito del procedimento per il quale la dichiarazione viene resa; </w:t>
      </w:r>
    </w:p>
    <w:p w14:paraId="6EF8AA75" w14:textId="77777777" w:rsidR="00CF311C" w:rsidRPr="006C4C23" w:rsidRDefault="00CF311C" w:rsidP="00CF311C">
      <w:pPr>
        <w:pStyle w:val="sche3"/>
        <w:rPr>
          <w:rFonts w:ascii="Calibri" w:hAnsi="Calibri" w:cs="Calibri"/>
          <w:sz w:val="18"/>
          <w:szCs w:val="18"/>
          <w:lang w:val="it-IT"/>
        </w:rPr>
      </w:pPr>
    </w:p>
    <w:p w14:paraId="54B032A7" w14:textId="77777777" w:rsidR="00CF311C" w:rsidRPr="006C4C23" w:rsidRDefault="00CF311C" w:rsidP="00CF311C">
      <w:pPr>
        <w:pStyle w:val="sche3"/>
        <w:rPr>
          <w:rFonts w:ascii="Calibri" w:hAnsi="Calibri" w:cs="Calibri"/>
          <w:sz w:val="18"/>
          <w:szCs w:val="18"/>
          <w:lang w:val="it-IT"/>
        </w:rPr>
      </w:pPr>
    </w:p>
    <w:p w14:paraId="06941D18" w14:textId="77777777" w:rsidR="00CF311C" w:rsidRPr="006C4C23" w:rsidRDefault="00CF311C" w:rsidP="00CF311C">
      <w:pPr>
        <w:pStyle w:val="Corpodeltesto21"/>
        <w:spacing w:line="240" w:lineRule="auto"/>
        <w:ind w:left="0"/>
        <w:jc w:val="center"/>
        <w:outlineLvl w:val="0"/>
        <w:rPr>
          <w:rFonts w:ascii="Calibri" w:hAnsi="Calibri" w:cs="Calibri"/>
          <w:b/>
          <w:bCs/>
          <w:sz w:val="18"/>
          <w:szCs w:val="18"/>
        </w:rPr>
      </w:pPr>
    </w:p>
    <w:p w14:paraId="7B2CCED3" w14:textId="77777777" w:rsidR="00CF311C" w:rsidRPr="006C4C23" w:rsidRDefault="00CF311C" w:rsidP="00CF311C">
      <w:pPr>
        <w:pStyle w:val="Corpodeltesto21"/>
        <w:spacing w:line="240" w:lineRule="auto"/>
        <w:ind w:left="0"/>
        <w:jc w:val="center"/>
        <w:outlineLvl w:val="0"/>
        <w:rPr>
          <w:rFonts w:ascii="Calibri" w:hAnsi="Calibri" w:cs="Calibri"/>
          <w:b/>
          <w:bCs/>
          <w:sz w:val="18"/>
          <w:szCs w:val="18"/>
        </w:rPr>
      </w:pPr>
      <w:r w:rsidRPr="006C4C23">
        <w:rPr>
          <w:rFonts w:ascii="Calibri" w:hAnsi="Calibri" w:cs="Calibri"/>
          <w:b/>
          <w:bCs/>
          <w:sz w:val="18"/>
          <w:szCs w:val="18"/>
        </w:rPr>
        <w:t>DICHIARA</w:t>
      </w:r>
    </w:p>
    <w:p w14:paraId="01075BD5" w14:textId="77777777" w:rsidR="00CF311C" w:rsidRPr="006C4C23" w:rsidRDefault="00CF311C" w:rsidP="00CF311C">
      <w:pPr>
        <w:pStyle w:val="Corpodeltesto21"/>
        <w:spacing w:line="240" w:lineRule="auto"/>
        <w:ind w:left="0"/>
        <w:outlineLvl w:val="0"/>
        <w:rPr>
          <w:rFonts w:ascii="Calibri" w:hAnsi="Calibri" w:cs="Calibri"/>
          <w:b/>
          <w:bCs/>
          <w:sz w:val="18"/>
          <w:szCs w:val="18"/>
        </w:rPr>
      </w:pPr>
    </w:p>
    <w:p w14:paraId="125AB281" w14:textId="77777777" w:rsidR="005C6680" w:rsidRPr="006C4C23" w:rsidRDefault="005C6680" w:rsidP="00CF311C">
      <w:pPr>
        <w:pStyle w:val="Corpodeltesto21"/>
        <w:spacing w:line="240" w:lineRule="auto"/>
        <w:ind w:left="0"/>
        <w:outlineLvl w:val="0"/>
        <w:rPr>
          <w:rFonts w:ascii="Calibri" w:hAnsi="Calibri" w:cs="Calibri"/>
          <w:b/>
          <w:bCs/>
          <w:sz w:val="18"/>
          <w:szCs w:val="18"/>
        </w:rPr>
      </w:pPr>
    </w:p>
    <w:p w14:paraId="3C7EB437" w14:textId="77777777" w:rsidR="00CF311C" w:rsidRPr="006C4C23" w:rsidRDefault="00CF311C" w:rsidP="0042512A">
      <w:pPr>
        <w:pStyle w:val="sche3"/>
        <w:numPr>
          <w:ilvl w:val="0"/>
          <w:numId w:val="4"/>
        </w:numPr>
        <w:tabs>
          <w:tab w:val="clear" w:pos="360"/>
        </w:tabs>
        <w:ind w:left="0" w:hanging="218"/>
        <w:rPr>
          <w:rFonts w:ascii="Calibri" w:hAnsi="Calibri" w:cs="Calibri"/>
          <w:spacing w:val="-2"/>
          <w:sz w:val="18"/>
          <w:szCs w:val="18"/>
          <w:lang w:val="it-IT"/>
        </w:rPr>
      </w:pPr>
      <w:r w:rsidRPr="006C4C23">
        <w:rPr>
          <w:rFonts w:ascii="Calibri" w:hAnsi="Calibri" w:cs="Calibri"/>
          <w:spacing w:val="-2"/>
          <w:sz w:val="18"/>
          <w:szCs w:val="18"/>
          <w:lang w:val="it-IT"/>
        </w:rPr>
        <w:t>di essere pienamente consapevole che la veridicità delle predette dichiarazioni è sottoposta ai controlli previsti dall’art. 71 del D.P.R. 445/2000 medesimo;</w:t>
      </w:r>
    </w:p>
    <w:p w14:paraId="63D46D8B" w14:textId="77777777" w:rsidR="00CF311C" w:rsidRPr="006C4C23" w:rsidRDefault="00CF311C" w:rsidP="0042512A">
      <w:pPr>
        <w:pStyle w:val="sche3"/>
        <w:numPr>
          <w:ilvl w:val="0"/>
          <w:numId w:val="4"/>
        </w:numPr>
        <w:tabs>
          <w:tab w:val="clear" w:pos="360"/>
        </w:tabs>
        <w:ind w:left="0" w:hanging="218"/>
        <w:rPr>
          <w:rFonts w:ascii="Calibri" w:hAnsi="Calibri" w:cs="Calibri"/>
          <w:spacing w:val="-2"/>
          <w:sz w:val="18"/>
          <w:szCs w:val="18"/>
          <w:lang w:val="it-IT"/>
        </w:rPr>
      </w:pPr>
      <w:r w:rsidRPr="006C4C23">
        <w:rPr>
          <w:rFonts w:ascii="Calibri" w:hAnsi="Calibri" w:cs="Calibri"/>
          <w:spacing w:val="-2"/>
          <w:sz w:val="18"/>
          <w:szCs w:val="18"/>
          <w:lang w:val="it-IT"/>
        </w:rPr>
        <w:t>di essere pienamente consapevole delle conseguenze previste dagli artt. 75 (decadenza dai benefici) e 76 (sanzioni penali) del più volte citato D.P.R. 445/2000, qualora vengano rilasciate dichiarazioni mendaci ovvero si formino atti falsi o se ne faccia uso.</w:t>
      </w:r>
    </w:p>
    <w:p w14:paraId="677B61A2" w14:textId="77777777" w:rsidR="00CF311C" w:rsidRPr="006C4C23" w:rsidRDefault="00CF311C" w:rsidP="00CF311C">
      <w:pPr>
        <w:pStyle w:val="sche3"/>
        <w:rPr>
          <w:rFonts w:ascii="Calibri" w:hAnsi="Calibri" w:cs="Calibri"/>
          <w:spacing w:val="-2"/>
          <w:sz w:val="18"/>
          <w:szCs w:val="18"/>
          <w:lang w:val="it-IT"/>
        </w:rPr>
      </w:pPr>
    </w:p>
    <w:p w14:paraId="035D7286" w14:textId="77777777" w:rsidR="00CF311C" w:rsidRPr="006C4C23" w:rsidRDefault="00CF311C" w:rsidP="00CF311C">
      <w:pPr>
        <w:jc w:val="both"/>
        <w:rPr>
          <w:rFonts w:ascii="Calibri" w:hAnsi="Calibri" w:cs="Calibri"/>
          <w:i/>
          <w:sz w:val="18"/>
          <w:szCs w:val="18"/>
        </w:rPr>
      </w:pPr>
      <w:r w:rsidRPr="006C4C23">
        <w:rPr>
          <w:rFonts w:ascii="Calibri" w:hAnsi="Calibri" w:cs="Calibri"/>
          <w:sz w:val="18"/>
          <w:szCs w:val="18"/>
        </w:rPr>
        <w:t xml:space="preserve">………………….……, …………… </w:t>
      </w:r>
      <w:r w:rsidRPr="006C4C23">
        <w:rPr>
          <w:rFonts w:ascii="Calibri" w:hAnsi="Calibri" w:cs="Calibri"/>
          <w:i/>
          <w:sz w:val="18"/>
          <w:szCs w:val="18"/>
        </w:rPr>
        <w:t>(precisare luogo e data)</w:t>
      </w:r>
      <w:r w:rsidRPr="006C4C23">
        <w:rPr>
          <w:rFonts w:ascii="Calibri" w:hAnsi="Calibri" w:cs="Calibri"/>
          <w:i/>
          <w:sz w:val="18"/>
          <w:szCs w:val="18"/>
        </w:rPr>
        <w:tab/>
      </w:r>
      <w:r w:rsidRPr="006C4C23">
        <w:rPr>
          <w:rFonts w:ascii="Calibri" w:hAnsi="Calibri" w:cs="Calibri"/>
          <w:i/>
          <w:sz w:val="18"/>
          <w:szCs w:val="18"/>
        </w:rPr>
        <w:tab/>
      </w:r>
      <w:r w:rsidRPr="006C4C23">
        <w:rPr>
          <w:rFonts w:ascii="Calibri" w:hAnsi="Calibri" w:cs="Calibri"/>
          <w:i/>
          <w:sz w:val="18"/>
          <w:szCs w:val="18"/>
        </w:rPr>
        <w:tab/>
      </w:r>
    </w:p>
    <w:p w14:paraId="32FF3D05" w14:textId="77777777" w:rsidR="00CF311C" w:rsidRPr="006C4C23" w:rsidRDefault="00CF311C" w:rsidP="00CF311C">
      <w:pPr>
        <w:jc w:val="both"/>
        <w:rPr>
          <w:rFonts w:ascii="Calibri" w:hAnsi="Calibri" w:cs="Calibri"/>
          <w:sz w:val="18"/>
          <w:szCs w:val="18"/>
          <w:highlight w:val="green"/>
        </w:rPr>
      </w:pPr>
    </w:p>
    <w:p w14:paraId="04D4C774" w14:textId="77777777" w:rsidR="00CF311C" w:rsidRPr="006C4C23" w:rsidRDefault="00CF311C" w:rsidP="00CF311C">
      <w:pPr>
        <w:pStyle w:val="sche4"/>
        <w:tabs>
          <w:tab w:val="left" w:pos="450"/>
          <w:tab w:val="center" w:pos="6946"/>
          <w:tab w:val="left" w:leader="dot" w:pos="8824"/>
        </w:tabs>
        <w:rPr>
          <w:rFonts w:ascii="Calibri" w:hAnsi="Calibri" w:cs="Calibri"/>
          <w:i/>
          <w:sz w:val="18"/>
          <w:szCs w:val="18"/>
          <w:lang w:val="it-IT"/>
        </w:rPr>
      </w:pPr>
      <w:r w:rsidRPr="006C4C23">
        <w:rPr>
          <w:rFonts w:ascii="Calibri" w:hAnsi="Calibri" w:cs="Calibri"/>
          <w:i/>
          <w:sz w:val="18"/>
          <w:szCs w:val="18"/>
          <w:lang w:val="it-IT"/>
        </w:rPr>
        <w:tab/>
      </w:r>
      <w:r w:rsidRPr="006C4C23">
        <w:rPr>
          <w:rFonts w:ascii="Calibri" w:hAnsi="Calibri" w:cs="Calibri"/>
          <w:i/>
          <w:sz w:val="18"/>
          <w:szCs w:val="18"/>
          <w:lang w:val="it-IT"/>
        </w:rPr>
        <w:tab/>
        <w:t>FIRMA</w:t>
      </w:r>
    </w:p>
    <w:p w14:paraId="71F4706C" w14:textId="77777777" w:rsidR="00CF311C" w:rsidRPr="006C4C23" w:rsidRDefault="00CF311C" w:rsidP="00CF311C">
      <w:pPr>
        <w:pStyle w:val="sche4"/>
        <w:tabs>
          <w:tab w:val="left" w:pos="450"/>
          <w:tab w:val="center" w:pos="6946"/>
          <w:tab w:val="left" w:leader="dot" w:pos="8824"/>
        </w:tabs>
        <w:rPr>
          <w:rFonts w:ascii="Calibri" w:hAnsi="Calibri" w:cs="Calibri"/>
          <w:i/>
          <w:sz w:val="18"/>
          <w:szCs w:val="18"/>
          <w:lang w:val="it-IT"/>
        </w:rPr>
      </w:pPr>
    </w:p>
    <w:p w14:paraId="4989E3C8" w14:textId="77777777" w:rsidR="00CF311C" w:rsidRPr="006C4C23" w:rsidRDefault="00CF311C" w:rsidP="00CF311C">
      <w:pPr>
        <w:pStyle w:val="sche4"/>
        <w:tabs>
          <w:tab w:val="left" w:pos="450"/>
          <w:tab w:val="center" w:pos="6946"/>
          <w:tab w:val="left" w:leader="dot" w:pos="8824"/>
        </w:tabs>
        <w:rPr>
          <w:rFonts w:ascii="Calibri" w:hAnsi="Calibri" w:cs="Calibri"/>
          <w:sz w:val="18"/>
          <w:szCs w:val="18"/>
          <w:lang w:val="it-IT"/>
        </w:rPr>
      </w:pPr>
      <w:r w:rsidRPr="006C4C23">
        <w:rPr>
          <w:rFonts w:ascii="Calibri" w:hAnsi="Calibri" w:cs="Calibri"/>
          <w:sz w:val="18"/>
          <w:szCs w:val="18"/>
          <w:lang w:val="it-IT"/>
        </w:rPr>
        <w:t xml:space="preserve">   </w:t>
      </w:r>
      <w:r w:rsidRPr="006C4C23">
        <w:rPr>
          <w:rFonts w:ascii="Calibri" w:hAnsi="Calibri" w:cs="Calibri"/>
          <w:sz w:val="18"/>
          <w:szCs w:val="18"/>
          <w:lang w:val="it-IT"/>
        </w:rPr>
        <w:tab/>
      </w:r>
      <w:r w:rsidRPr="006C4C23">
        <w:rPr>
          <w:rFonts w:ascii="Calibri" w:hAnsi="Calibri" w:cs="Calibri"/>
          <w:sz w:val="18"/>
          <w:szCs w:val="18"/>
          <w:lang w:val="it-IT"/>
        </w:rPr>
        <w:tab/>
        <w:t>__________________________________</w:t>
      </w:r>
    </w:p>
    <w:p w14:paraId="49F455EF" w14:textId="77777777" w:rsidR="00CF311C" w:rsidRPr="006C4C23" w:rsidRDefault="00CF311C" w:rsidP="00CF311C">
      <w:pPr>
        <w:jc w:val="both"/>
        <w:rPr>
          <w:rFonts w:ascii="Calibri" w:hAnsi="Calibri" w:cs="Calibri"/>
          <w:b/>
          <w:sz w:val="18"/>
          <w:szCs w:val="18"/>
        </w:rPr>
      </w:pPr>
    </w:p>
    <w:p w14:paraId="3D918957" w14:textId="77777777" w:rsidR="00CF311C" w:rsidRPr="006C4C23" w:rsidRDefault="00CF311C" w:rsidP="00CF311C">
      <w:pPr>
        <w:jc w:val="both"/>
        <w:rPr>
          <w:rFonts w:ascii="Calibri" w:hAnsi="Calibri" w:cs="Calibri"/>
          <w:b/>
          <w:sz w:val="18"/>
          <w:szCs w:val="18"/>
        </w:rPr>
      </w:pPr>
    </w:p>
    <w:p w14:paraId="134EAE71" w14:textId="77777777" w:rsidR="005C6680" w:rsidRPr="006C4C23" w:rsidRDefault="005C6680" w:rsidP="00CF311C">
      <w:pPr>
        <w:jc w:val="both"/>
        <w:rPr>
          <w:rFonts w:ascii="Calibri" w:hAnsi="Calibri" w:cs="Calibri"/>
          <w:b/>
          <w:sz w:val="18"/>
          <w:szCs w:val="18"/>
        </w:rPr>
      </w:pPr>
    </w:p>
    <w:p w14:paraId="4C86E4BD" w14:textId="77777777" w:rsidR="00CF311C" w:rsidRPr="006C4C23" w:rsidRDefault="00CF311C" w:rsidP="00CF311C">
      <w:pPr>
        <w:pStyle w:val="Corpodeltesto21"/>
        <w:tabs>
          <w:tab w:val="left" w:pos="5430"/>
        </w:tabs>
        <w:spacing w:line="240" w:lineRule="auto"/>
        <w:ind w:left="0"/>
        <w:rPr>
          <w:rFonts w:ascii="Calibri" w:hAnsi="Calibri" w:cs="Calibri"/>
          <w:b/>
          <w:i/>
          <w:smallCaps/>
          <w:sz w:val="18"/>
          <w:szCs w:val="18"/>
        </w:rPr>
      </w:pPr>
      <w:r w:rsidRPr="006C4C23">
        <w:rPr>
          <w:rFonts w:ascii="Calibri" w:hAnsi="Calibri" w:cs="Calibri"/>
          <w:b/>
          <w:i/>
          <w:smallCaps/>
          <w:sz w:val="18"/>
          <w:szCs w:val="18"/>
        </w:rPr>
        <w:t xml:space="preserve">N.B. </w:t>
      </w:r>
      <w:r w:rsidRPr="006C4C23">
        <w:rPr>
          <w:rFonts w:ascii="Calibri" w:hAnsi="Calibri" w:cs="Calibri"/>
          <w:b/>
          <w:i/>
          <w:smallCaps/>
          <w:sz w:val="18"/>
          <w:szCs w:val="18"/>
        </w:rPr>
        <w:tab/>
      </w:r>
    </w:p>
    <w:p w14:paraId="6E020FA2" w14:textId="77777777" w:rsidR="00CF311C" w:rsidRPr="006C4C23" w:rsidRDefault="00CF311C" w:rsidP="00594DCD">
      <w:pPr>
        <w:pStyle w:val="Corpodeltesto21"/>
        <w:numPr>
          <w:ilvl w:val="0"/>
          <w:numId w:val="1"/>
        </w:numPr>
        <w:tabs>
          <w:tab w:val="clear" w:pos="360"/>
          <w:tab w:val="num" w:pos="0"/>
          <w:tab w:val="left" w:pos="7629"/>
        </w:tabs>
        <w:spacing w:line="240" w:lineRule="auto"/>
        <w:ind w:left="0"/>
        <w:rPr>
          <w:rFonts w:ascii="Calibri" w:hAnsi="Calibri" w:cs="Calibri"/>
          <w:sz w:val="18"/>
          <w:szCs w:val="18"/>
        </w:rPr>
      </w:pPr>
      <w:r w:rsidRPr="006C4C23">
        <w:rPr>
          <w:rFonts w:ascii="Calibri" w:hAnsi="Calibri" w:cs="Calibri"/>
          <w:sz w:val="18"/>
          <w:szCs w:val="18"/>
        </w:rPr>
        <w:t>si precisa che la presente dichiarazione dovrà essere resa :</w:t>
      </w:r>
    </w:p>
    <w:p w14:paraId="601EA60C" w14:textId="77777777" w:rsidR="00CF311C" w:rsidRPr="006C4C23" w:rsidRDefault="00CF311C" w:rsidP="00594DCD">
      <w:pPr>
        <w:pStyle w:val="Rientrocorpodeltesto21"/>
        <w:numPr>
          <w:ilvl w:val="1"/>
          <w:numId w:val="1"/>
        </w:numPr>
        <w:tabs>
          <w:tab w:val="clear" w:pos="360"/>
          <w:tab w:val="left" w:pos="0"/>
        </w:tabs>
        <w:ind w:left="0"/>
        <w:rPr>
          <w:rFonts w:ascii="Calibri" w:hAnsi="Calibri" w:cs="Calibri"/>
          <w:spacing w:val="-2"/>
          <w:sz w:val="18"/>
          <w:szCs w:val="18"/>
        </w:rPr>
      </w:pPr>
      <w:r w:rsidRPr="006C4C23">
        <w:rPr>
          <w:rFonts w:ascii="Calibri" w:hAnsi="Calibri" w:cs="Calibri"/>
          <w:spacing w:val="-2"/>
          <w:sz w:val="18"/>
          <w:szCs w:val="18"/>
        </w:rPr>
        <w:t>nel caso di impresa singola art.45 c. 2 lett. b) ovvero di raggruppamento temporaneo art. 45 c. 2 lett. d) del dlgs. 50/) ovvero di consorzi art. 45 c. 2 lett. b), c), e) del dlgs 50/2016 ovvero di GEIE art 45 c. 2 let. G) del dlgs.50/2016(già costituiti, dal legale rappresentante del concorrente;</w:t>
      </w:r>
    </w:p>
    <w:p w14:paraId="12D4FF4A" w14:textId="77777777" w:rsidR="00CF311C" w:rsidRPr="006C4C23" w:rsidRDefault="00CF311C" w:rsidP="00594DCD">
      <w:pPr>
        <w:pStyle w:val="Rientrocorpodeltesto21"/>
        <w:numPr>
          <w:ilvl w:val="1"/>
          <w:numId w:val="1"/>
        </w:numPr>
        <w:tabs>
          <w:tab w:val="clear" w:pos="360"/>
        </w:tabs>
        <w:ind w:left="0"/>
        <w:rPr>
          <w:rFonts w:ascii="Calibri" w:hAnsi="Calibri" w:cs="Calibri"/>
          <w:spacing w:val="-2"/>
          <w:sz w:val="18"/>
          <w:szCs w:val="18"/>
        </w:rPr>
      </w:pPr>
      <w:r w:rsidRPr="006C4C23">
        <w:rPr>
          <w:rFonts w:ascii="Calibri" w:hAnsi="Calibri" w:cs="Calibri"/>
          <w:spacing w:val="-2"/>
          <w:sz w:val="18"/>
          <w:szCs w:val="18"/>
        </w:rPr>
        <w:t xml:space="preserve">nel caso di raggruppamento temporaneo art. 45 c. 2 lett. d)del dlgs.50/2016 ovvero di consorzio ordinario art 45 c. 2 let. e)  del dlgs. 50/2016 ovvero di GEIE  art. 45 c. 2 let. g) del </w:t>
      </w:r>
      <w:r w:rsidR="00BA1A3B" w:rsidRPr="006C4C23">
        <w:rPr>
          <w:rFonts w:ascii="Calibri" w:hAnsi="Calibri" w:cs="Calibri"/>
          <w:spacing w:val="-2"/>
          <w:sz w:val="18"/>
          <w:szCs w:val="18"/>
        </w:rPr>
        <w:t>D</w:t>
      </w:r>
      <w:r w:rsidRPr="006C4C23">
        <w:rPr>
          <w:rFonts w:ascii="Calibri" w:hAnsi="Calibri" w:cs="Calibri"/>
          <w:spacing w:val="-2"/>
          <w:sz w:val="18"/>
          <w:szCs w:val="18"/>
        </w:rPr>
        <w:t xml:space="preserve">lgs. 50/2016 </w:t>
      </w:r>
      <w:r w:rsidRPr="006C4C23">
        <w:rPr>
          <w:rFonts w:ascii="Calibri" w:hAnsi="Calibri" w:cs="Calibri"/>
          <w:sz w:val="18"/>
          <w:szCs w:val="18"/>
        </w:rPr>
        <w:t xml:space="preserve"> </w:t>
      </w:r>
      <w:r w:rsidRPr="006C4C23">
        <w:rPr>
          <w:rFonts w:ascii="Calibri" w:hAnsi="Calibri" w:cs="Calibri"/>
          <w:spacing w:val="-2"/>
          <w:sz w:val="18"/>
          <w:szCs w:val="18"/>
        </w:rPr>
        <w:t>da costituire, dai legali rappresentanti di tutti i soggetti che costituiranno il predetto raggruppamento o consorzio o GEIE;</w:t>
      </w:r>
    </w:p>
    <w:p w14:paraId="10528710" w14:textId="77777777" w:rsidR="00CF311C" w:rsidRPr="006C4C23" w:rsidRDefault="00CF311C" w:rsidP="00FC5FBC">
      <w:pPr>
        <w:pStyle w:val="Rientrocorpodeltesto21"/>
        <w:numPr>
          <w:ilvl w:val="1"/>
          <w:numId w:val="1"/>
        </w:numPr>
        <w:tabs>
          <w:tab w:val="clear" w:pos="360"/>
        </w:tabs>
        <w:ind w:left="0"/>
        <w:rPr>
          <w:rFonts w:ascii="Calibri" w:hAnsi="Calibri" w:cs="Calibri"/>
          <w:spacing w:val="-2"/>
          <w:sz w:val="18"/>
          <w:szCs w:val="18"/>
        </w:rPr>
      </w:pPr>
      <w:r w:rsidRPr="006C4C23">
        <w:rPr>
          <w:rFonts w:ascii="Calibri" w:hAnsi="Calibri" w:cs="Calibri"/>
          <w:spacing w:val="-2"/>
          <w:sz w:val="18"/>
          <w:szCs w:val="18"/>
        </w:rPr>
        <w:t>nel caso di consorzio di cui all’art. 45 c. 2 let</w:t>
      </w:r>
      <w:r w:rsidR="00BA1A3B" w:rsidRPr="006C4C23">
        <w:rPr>
          <w:rFonts w:ascii="Calibri" w:hAnsi="Calibri" w:cs="Calibri"/>
          <w:spacing w:val="-2"/>
          <w:sz w:val="18"/>
          <w:szCs w:val="18"/>
        </w:rPr>
        <w:t>t</w:t>
      </w:r>
      <w:r w:rsidRPr="006C4C23">
        <w:rPr>
          <w:rFonts w:ascii="Calibri" w:hAnsi="Calibri" w:cs="Calibri"/>
          <w:spacing w:val="-2"/>
          <w:sz w:val="18"/>
          <w:szCs w:val="18"/>
        </w:rPr>
        <w:t>.e) del dlgs.50/2016  e ss.mm.ii. che intenda partecipare alla presente gara d’appalto solo per alcune delle imprese riunite, la dichiarazione deve essere resa, altresì, solo dal legale rappresentante delle imprese partecipanti</w:t>
      </w:r>
    </w:p>
    <w:p w14:paraId="491427BC" w14:textId="77777777" w:rsidR="00CF311C" w:rsidRPr="006C4C23" w:rsidRDefault="00CF311C" w:rsidP="00CF311C">
      <w:pPr>
        <w:pStyle w:val="Corpodeltesto21"/>
        <w:tabs>
          <w:tab w:val="left" w:pos="7629"/>
        </w:tabs>
        <w:spacing w:line="240" w:lineRule="auto"/>
        <w:ind w:left="0"/>
        <w:rPr>
          <w:rFonts w:ascii="Calibri" w:hAnsi="Calibri" w:cs="Calibri"/>
          <w:sz w:val="18"/>
          <w:szCs w:val="18"/>
        </w:rPr>
      </w:pPr>
      <w:r w:rsidRPr="006C4C23">
        <w:rPr>
          <w:rFonts w:ascii="Calibri" w:hAnsi="Calibri" w:cs="Calibri"/>
          <w:sz w:val="18"/>
          <w:szCs w:val="18"/>
        </w:rPr>
        <w:t>Inoltre La presente dichiarazione può essere sottoscritta anche da un procuratore del legale rappresentante e, in tal caso, va trasmessa copia autenticata della relativa procura</w:t>
      </w:r>
      <w:r w:rsidR="00BA1A3B" w:rsidRPr="006C4C23">
        <w:rPr>
          <w:rFonts w:ascii="Calibri" w:hAnsi="Calibri" w:cs="Calibri"/>
          <w:sz w:val="18"/>
          <w:szCs w:val="18"/>
        </w:rPr>
        <w:t xml:space="preserve"> </w:t>
      </w:r>
      <w:r w:rsidRPr="006C4C23">
        <w:rPr>
          <w:rFonts w:ascii="Calibri" w:hAnsi="Calibri" w:cs="Calibri"/>
          <w:sz w:val="18"/>
          <w:szCs w:val="18"/>
        </w:rPr>
        <w:t>e andrà inserita nella busta A.</w:t>
      </w:r>
    </w:p>
    <w:p w14:paraId="2545369C" w14:textId="77777777" w:rsidR="00CF311C" w:rsidRPr="006C4C23" w:rsidRDefault="00CF311C" w:rsidP="00CF311C">
      <w:pPr>
        <w:pStyle w:val="Corpodeltesto21"/>
        <w:tabs>
          <w:tab w:val="left" w:pos="7629"/>
        </w:tabs>
        <w:spacing w:line="240" w:lineRule="auto"/>
        <w:ind w:left="0"/>
        <w:rPr>
          <w:rFonts w:ascii="Calibri" w:hAnsi="Calibri" w:cs="Calibri"/>
          <w:sz w:val="18"/>
          <w:szCs w:val="18"/>
        </w:rPr>
      </w:pPr>
    </w:p>
    <w:p w14:paraId="6B4CB3F2" w14:textId="77777777" w:rsidR="00E8251A" w:rsidRPr="006C4C23" w:rsidRDefault="00CF311C" w:rsidP="00E8251A">
      <w:pPr>
        <w:numPr>
          <w:ilvl w:val="0"/>
          <w:numId w:val="1"/>
        </w:numPr>
        <w:autoSpaceDE w:val="0"/>
        <w:autoSpaceDN w:val="0"/>
        <w:spacing w:line="240" w:lineRule="exact"/>
        <w:jc w:val="both"/>
        <w:rPr>
          <w:rFonts w:ascii="Calibri" w:hAnsi="Calibri" w:cs="Calibri"/>
          <w:sz w:val="18"/>
          <w:szCs w:val="18"/>
        </w:rPr>
      </w:pPr>
      <w:r w:rsidRPr="006C4C23">
        <w:rPr>
          <w:rFonts w:ascii="Calibri" w:hAnsi="Calibri" w:cs="Calibri"/>
          <w:sz w:val="18"/>
          <w:szCs w:val="18"/>
        </w:rPr>
        <w:t xml:space="preserve">si precisa, altresì, che la dichiarazione di ordine generale di cui all’art. 80 del dlgs. 50/2016  va resa da tutti i soggetti obbligati </w:t>
      </w:r>
      <w:r w:rsidR="00813179" w:rsidRPr="006C4C23">
        <w:rPr>
          <w:rFonts w:ascii="Calibri" w:hAnsi="Calibri" w:cs="Calibri"/>
          <w:sz w:val="18"/>
          <w:szCs w:val="18"/>
        </w:rPr>
        <w:t xml:space="preserve"> </w:t>
      </w:r>
      <w:r w:rsidRPr="006C4C23">
        <w:rPr>
          <w:rFonts w:ascii="Calibri" w:hAnsi="Calibri" w:cs="Calibri"/>
          <w:sz w:val="18"/>
          <w:szCs w:val="18"/>
        </w:rPr>
        <w:t>dall’art. 80, c. 3 del Codice.</w:t>
      </w:r>
    </w:p>
    <w:p w14:paraId="78A02A5F" w14:textId="77777777" w:rsidR="00CF311C" w:rsidRPr="006C4C23" w:rsidRDefault="00CF311C" w:rsidP="00E8251A">
      <w:pPr>
        <w:numPr>
          <w:ilvl w:val="0"/>
          <w:numId w:val="1"/>
        </w:numPr>
        <w:autoSpaceDE w:val="0"/>
        <w:autoSpaceDN w:val="0"/>
        <w:spacing w:line="240" w:lineRule="exact"/>
        <w:jc w:val="both"/>
        <w:rPr>
          <w:rFonts w:ascii="Calibri" w:hAnsi="Calibri" w:cs="Calibri"/>
          <w:sz w:val="18"/>
          <w:szCs w:val="18"/>
        </w:rPr>
      </w:pPr>
      <w:r w:rsidRPr="006C4C23">
        <w:rPr>
          <w:rFonts w:ascii="Calibri" w:hAnsi="Calibri" w:cs="Calibri"/>
          <w:sz w:val="18"/>
          <w:szCs w:val="18"/>
        </w:rPr>
        <w:t xml:space="preserve">La dichiarazione deve essere, </w:t>
      </w:r>
      <w:r w:rsidRPr="006C4C23">
        <w:rPr>
          <w:rFonts w:ascii="Calibri" w:hAnsi="Calibri" w:cs="Calibri"/>
          <w:b/>
          <w:sz w:val="18"/>
          <w:szCs w:val="18"/>
        </w:rPr>
        <w:t>a pena di esclusione</w:t>
      </w:r>
      <w:r w:rsidRPr="006C4C23">
        <w:rPr>
          <w:rFonts w:ascii="Calibri" w:hAnsi="Calibri" w:cs="Calibri"/>
          <w:sz w:val="18"/>
          <w:szCs w:val="18"/>
        </w:rPr>
        <w:t>, corredata da fotocopia, non autenticata, di un documento d’identità del sottoscrittore</w:t>
      </w:r>
      <w:r w:rsidRPr="006C4C23">
        <w:rPr>
          <w:rFonts w:ascii="Calibri" w:hAnsi="Calibri" w:cs="Calibri"/>
          <w:b/>
          <w:i/>
          <w:smallCaps/>
          <w:sz w:val="18"/>
          <w:szCs w:val="18"/>
        </w:rPr>
        <w:t xml:space="preserve"> </w:t>
      </w:r>
      <w:r w:rsidRPr="006C4C23">
        <w:rPr>
          <w:rFonts w:ascii="Calibri" w:hAnsi="Calibri" w:cs="Calibri"/>
          <w:b/>
          <w:smallCaps/>
          <w:sz w:val="18"/>
          <w:szCs w:val="18"/>
        </w:rPr>
        <w:t>(art. 38, comma 3, D.P.R. 445/2000</w:t>
      </w:r>
      <w:r w:rsidRPr="006C4C23">
        <w:rPr>
          <w:rFonts w:ascii="Calibri" w:hAnsi="Calibri" w:cs="Calibri"/>
          <w:b/>
          <w:i/>
          <w:smallCaps/>
          <w:sz w:val="18"/>
          <w:szCs w:val="18"/>
        </w:rPr>
        <w:t>).</w:t>
      </w:r>
    </w:p>
    <w:p w14:paraId="3386683D" w14:textId="77777777" w:rsidR="00CF311C" w:rsidRPr="006C4C23" w:rsidRDefault="00CF311C" w:rsidP="00CF311C">
      <w:pPr>
        <w:pStyle w:val="Corpodeltesto21"/>
        <w:pBdr>
          <w:bottom w:val="single" w:sz="6" w:space="1" w:color="auto"/>
        </w:pBdr>
        <w:tabs>
          <w:tab w:val="left" w:pos="7629"/>
        </w:tabs>
        <w:spacing w:line="240" w:lineRule="auto"/>
        <w:ind w:left="0"/>
        <w:rPr>
          <w:rFonts w:ascii="Calibri" w:hAnsi="Calibri" w:cs="Calibri"/>
          <w:b/>
          <w:i/>
          <w:smallCaps/>
          <w:sz w:val="18"/>
          <w:szCs w:val="18"/>
        </w:rPr>
      </w:pPr>
    </w:p>
    <w:p w14:paraId="4659AB06" w14:textId="77777777" w:rsidR="00CF311C" w:rsidRPr="006C4C23" w:rsidRDefault="00CF311C" w:rsidP="00CF311C">
      <w:pPr>
        <w:pStyle w:val="Corpodeltesto21"/>
        <w:tabs>
          <w:tab w:val="left" w:pos="7629"/>
        </w:tabs>
        <w:spacing w:line="240" w:lineRule="auto"/>
        <w:ind w:left="0"/>
        <w:rPr>
          <w:rFonts w:ascii="Calibri" w:hAnsi="Calibri" w:cs="Calibri"/>
          <w:b/>
          <w:i/>
          <w:smallCaps/>
          <w:sz w:val="18"/>
          <w:szCs w:val="18"/>
        </w:rPr>
      </w:pPr>
    </w:p>
    <w:p w14:paraId="7902EE3A" w14:textId="77777777" w:rsidR="00CF311C" w:rsidRPr="006C4C23" w:rsidRDefault="00CF311C" w:rsidP="00CF311C">
      <w:pPr>
        <w:jc w:val="both"/>
        <w:rPr>
          <w:rFonts w:ascii="Calibri" w:hAnsi="Calibri" w:cs="Calibri"/>
          <w:sz w:val="18"/>
          <w:szCs w:val="18"/>
        </w:rPr>
      </w:pPr>
    </w:p>
    <w:p w14:paraId="007A1A3D" w14:textId="77777777" w:rsidR="00CF311C" w:rsidRPr="006C4C23" w:rsidRDefault="00CF311C" w:rsidP="00CF311C">
      <w:pPr>
        <w:autoSpaceDE w:val="0"/>
        <w:autoSpaceDN w:val="0"/>
        <w:adjustRightInd w:val="0"/>
        <w:jc w:val="both"/>
        <w:rPr>
          <w:rFonts w:ascii="Calibri" w:hAnsi="Calibri" w:cs="Calibri"/>
          <w:bCs/>
          <w:sz w:val="18"/>
          <w:szCs w:val="18"/>
        </w:rPr>
      </w:pPr>
      <w:r w:rsidRPr="006C4C23">
        <w:rPr>
          <w:rFonts w:ascii="Calibri" w:hAnsi="Calibri" w:cs="Calibri"/>
          <w:bCs/>
          <w:sz w:val="18"/>
          <w:szCs w:val="18"/>
          <w:u w:val="single"/>
        </w:rPr>
        <w:t>Informativa sul trattamento dei dati personali</w:t>
      </w:r>
      <w:r w:rsidRPr="006C4C23">
        <w:rPr>
          <w:rFonts w:ascii="Calibri" w:hAnsi="Calibri" w:cs="Calibri"/>
          <w:bCs/>
          <w:sz w:val="18"/>
          <w:szCs w:val="18"/>
        </w:rPr>
        <w:t xml:space="preserve"> </w:t>
      </w:r>
    </w:p>
    <w:p w14:paraId="674D50AD" w14:textId="77777777" w:rsidR="00CF311C" w:rsidRPr="006C4C23" w:rsidRDefault="00CF311C" w:rsidP="00CF311C">
      <w:pPr>
        <w:autoSpaceDE w:val="0"/>
        <w:autoSpaceDN w:val="0"/>
        <w:adjustRightInd w:val="0"/>
        <w:jc w:val="both"/>
        <w:rPr>
          <w:rFonts w:ascii="Calibri" w:hAnsi="Calibri" w:cs="Calibri"/>
          <w:bCs/>
          <w:sz w:val="18"/>
          <w:szCs w:val="18"/>
          <w:lang w:val="en-GB"/>
        </w:rPr>
      </w:pPr>
      <w:r w:rsidRPr="006C4C23">
        <w:rPr>
          <w:rFonts w:ascii="Calibri" w:hAnsi="Calibri" w:cs="Calibri"/>
          <w:bCs/>
          <w:sz w:val="18"/>
          <w:szCs w:val="18"/>
          <w:lang w:val="en-GB"/>
        </w:rPr>
        <w:t>(</w:t>
      </w:r>
      <w:r w:rsidRPr="006C4C23">
        <w:rPr>
          <w:rFonts w:ascii="Calibri" w:hAnsi="Calibri" w:cs="Calibri"/>
          <w:bCs/>
          <w:i/>
          <w:sz w:val="18"/>
          <w:szCs w:val="18"/>
          <w:lang w:val="en-GB"/>
        </w:rPr>
        <w:t>art. 13 del D.Lgs. n. 196/2003</w:t>
      </w:r>
      <w:r w:rsidRPr="006C4C23">
        <w:rPr>
          <w:rFonts w:ascii="Calibri" w:hAnsi="Calibri" w:cs="Calibri"/>
          <w:bCs/>
          <w:sz w:val="18"/>
          <w:szCs w:val="18"/>
          <w:lang w:val="en-GB"/>
        </w:rPr>
        <w:t>)</w:t>
      </w:r>
    </w:p>
    <w:p w14:paraId="1C1CF7BC" w14:textId="77777777" w:rsidR="00CF311C" w:rsidRPr="006C4C23" w:rsidRDefault="00CF311C" w:rsidP="00CF311C">
      <w:pPr>
        <w:autoSpaceDE w:val="0"/>
        <w:autoSpaceDN w:val="0"/>
        <w:adjustRightInd w:val="0"/>
        <w:jc w:val="both"/>
        <w:rPr>
          <w:rFonts w:ascii="Calibri" w:hAnsi="Calibri" w:cs="Calibri"/>
          <w:sz w:val="18"/>
          <w:szCs w:val="18"/>
          <w:lang w:val="en-GB"/>
        </w:rPr>
      </w:pPr>
    </w:p>
    <w:p w14:paraId="1E58A20B"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 xml:space="preserve">Il </w:t>
      </w:r>
      <w:r w:rsidRPr="006C4C23">
        <w:rPr>
          <w:rFonts w:ascii="Calibri" w:hAnsi="Calibri" w:cs="Calibri"/>
          <w:i/>
          <w:sz w:val="18"/>
          <w:szCs w:val="18"/>
          <w:u w:val="single"/>
        </w:rPr>
        <w:t>D.Lgs. 196/2003</w:t>
      </w:r>
      <w:r w:rsidRPr="006C4C23">
        <w:rPr>
          <w:rFonts w:ascii="Calibri" w:hAnsi="Calibri" w:cs="Calibri"/>
          <w:sz w:val="18"/>
          <w:szCs w:val="18"/>
        </w:rPr>
        <w:t>, c.d. “</w:t>
      </w:r>
      <w:r w:rsidRPr="006C4C23">
        <w:rPr>
          <w:rFonts w:ascii="Calibri" w:hAnsi="Calibri" w:cs="Calibri"/>
          <w:i/>
          <w:sz w:val="18"/>
          <w:szCs w:val="18"/>
          <w:u w:val="single"/>
        </w:rPr>
        <w:t>Codice Privacy</w:t>
      </w:r>
      <w:r w:rsidRPr="006C4C23">
        <w:rPr>
          <w:rFonts w:ascii="Calibri" w:hAnsi="Calibri" w:cs="Calibri"/>
          <w:sz w:val="18"/>
          <w:szCs w:val="18"/>
        </w:rPr>
        <w:t>”, prevede un sistema di garanzie a tutela dei trattamenti che vengono effettuati sui dati personali.</w:t>
      </w:r>
    </w:p>
    <w:p w14:paraId="494D430F"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Di seguito si illustra sinteticamente come verranno utilizzati i dati contenuti nella presente dichiarazione e quali sono i diritti che l’utente ha in questo ambito.</w:t>
      </w:r>
    </w:p>
    <w:p w14:paraId="34125FBB" w14:textId="77777777" w:rsidR="00CF311C" w:rsidRPr="006C4C23" w:rsidRDefault="00CF311C" w:rsidP="00CF311C">
      <w:pPr>
        <w:autoSpaceDE w:val="0"/>
        <w:autoSpaceDN w:val="0"/>
        <w:adjustRightInd w:val="0"/>
        <w:jc w:val="both"/>
        <w:rPr>
          <w:rFonts w:ascii="Calibri" w:hAnsi="Calibri" w:cs="Calibri"/>
          <w:bCs/>
          <w:i/>
          <w:sz w:val="18"/>
          <w:szCs w:val="18"/>
          <w:u w:val="single"/>
        </w:rPr>
      </w:pPr>
    </w:p>
    <w:p w14:paraId="3FEF5523" w14:textId="77777777" w:rsidR="00CF311C" w:rsidRPr="006C4C23" w:rsidRDefault="00CF311C" w:rsidP="00CF311C">
      <w:pPr>
        <w:autoSpaceDE w:val="0"/>
        <w:autoSpaceDN w:val="0"/>
        <w:adjustRightInd w:val="0"/>
        <w:jc w:val="both"/>
        <w:rPr>
          <w:rFonts w:ascii="Calibri" w:hAnsi="Calibri" w:cs="Calibri"/>
          <w:i/>
          <w:sz w:val="18"/>
          <w:szCs w:val="18"/>
        </w:rPr>
      </w:pPr>
      <w:r w:rsidRPr="006C4C23">
        <w:rPr>
          <w:rFonts w:ascii="Calibri" w:hAnsi="Calibri" w:cs="Calibri"/>
          <w:bCs/>
          <w:i/>
          <w:sz w:val="18"/>
          <w:szCs w:val="18"/>
          <w:u w:val="single"/>
        </w:rPr>
        <w:t>Dati personali</w:t>
      </w:r>
      <w:r w:rsidRPr="006C4C23">
        <w:rPr>
          <w:rFonts w:ascii="Calibri" w:hAnsi="Calibri" w:cs="Calibri"/>
          <w:i/>
          <w:sz w:val="18"/>
          <w:szCs w:val="18"/>
        </w:rPr>
        <w:t>:</w:t>
      </w:r>
    </w:p>
    <w:p w14:paraId="5BA1EF23"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I dati richiesti nella presente dichiarazione devono essere indicati obbligatoriamente per poter ottenere l’accesso ai servizi richiesti.</w:t>
      </w:r>
    </w:p>
    <w:p w14:paraId="6E60003B" w14:textId="77777777" w:rsidR="00CF311C" w:rsidRPr="006C4C23" w:rsidRDefault="00CF311C" w:rsidP="00CF311C">
      <w:pPr>
        <w:autoSpaceDE w:val="0"/>
        <w:autoSpaceDN w:val="0"/>
        <w:adjustRightInd w:val="0"/>
        <w:jc w:val="both"/>
        <w:rPr>
          <w:rFonts w:ascii="Calibri" w:hAnsi="Calibri" w:cs="Calibri"/>
          <w:bCs/>
          <w:sz w:val="18"/>
          <w:szCs w:val="18"/>
          <w:u w:val="single"/>
        </w:rPr>
      </w:pPr>
    </w:p>
    <w:p w14:paraId="73F5D490" w14:textId="77777777" w:rsidR="00CF311C" w:rsidRPr="006C4C23" w:rsidRDefault="00CF311C" w:rsidP="00CF311C">
      <w:pPr>
        <w:autoSpaceDE w:val="0"/>
        <w:autoSpaceDN w:val="0"/>
        <w:adjustRightInd w:val="0"/>
        <w:jc w:val="both"/>
        <w:rPr>
          <w:rFonts w:ascii="Calibri" w:hAnsi="Calibri" w:cs="Calibri"/>
          <w:bCs/>
          <w:i/>
          <w:sz w:val="18"/>
          <w:szCs w:val="18"/>
          <w:u w:val="single"/>
        </w:rPr>
      </w:pPr>
      <w:r w:rsidRPr="006C4C23">
        <w:rPr>
          <w:rFonts w:ascii="Calibri" w:hAnsi="Calibri" w:cs="Calibri"/>
          <w:bCs/>
          <w:i/>
          <w:sz w:val="18"/>
          <w:szCs w:val="18"/>
          <w:u w:val="single"/>
        </w:rPr>
        <w:t>Modalità del trattamento</w:t>
      </w:r>
      <w:r w:rsidRPr="006C4C23">
        <w:rPr>
          <w:rFonts w:ascii="Calibri" w:hAnsi="Calibri" w:cs="Calibri"/>
          <w:bCs/>
          <w:i/>
          <w:sz w:val="18"/>
          <w:szCs w:val="18"/>
        </w:rPr>
        <w:t>:</w:t>
      </w:r>
    </w:p>
    <w:p w14:paraId="38E87F57"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I dati verranno trattati esclusivamente dai soggetti autorizzati (</w:t>
      </w:r>
      <w:r w:rsidRPr="006C4C23">
        <w:rPr>
          <w:rFonts w:ascii="Calibri" w:hAnsi="Calibri" w:cs="Calibri"/>
          <w:i/>
          <w:sz w:val="18"/>
          <w:szCs w:val="18"/>
          <w:u w:val="single"/>
        </w:rPr>
        <w:t>identificati, istruiti e resi edotti dei vincoli imposti dalla legge</w:t>
      </w:r>
      <w:r w:rsidRPr="006C4C23">
        <w:rPr>
          <w:rFonts w:ascii="Calibri" w:hAnsi="Calibri" w:cs="Calibri"/>
          <w:sz w:val="18"/>
          <w:szCs w:val="18"/>
        </w:rPr>
        <w:t>), con modalità prevalentemente informatizzate e con l’impiego di misure di sicurezza atte a garantire la riservatezza ed evitare l’indebito accesso di soggetti terzi o personale non autorizzato e con logiche pienamente rispondenti alle finalità da perseguire.</w:t>
      </w:r>
    </w:p>
    <w:p w14:paraId="4A69FD27" w14:textId="77777777" w:rsidR="00CF311C" w:rsidRPr="006C4C23" w:rsidRDefault="00CF311C" w:rsidP="00CF311C">
      <w:pPr>
        <w:autoSpaceDE w:val="0"/>
        <w:autoSpaceDN w:val="0"/>
        <w:adjustRightInd w:val="0"/>
        <w:jc w:val="both"/>
        <w:rPr>
          <w:rFonts w:ascii="Calibri" w:hAnsi="Calibri" w:cs="Calibri"/>
          <w:bCs/>
          <w:sz w:val="18"/>
          <w:szCs w:val="18"/>
          <w:u w:val="single"/>
        </w:rPr>
      </w:pPr>
    </w:p>
    <w:p w14:paraId="5F21A51F" w14:textId="77777777" w:rsidR="00CF311C" w:rsidRPr="006C4C23" w:rsidRDefault="00CF311C" w:rsidP="00CF311C">
      <w:pPr>
        <w:autoSpaceDE w:val="0"/>
        <w:autoSpaceDN w:val="0"/>
        <w:adjustRightInd w:val="0"/>
        <w:jc w:val="both"/>
        <w:rPr>
          <w:rFonts w:ascii="Calibri" w:hAnsi="Calibri" w:cs="Calibri"/>
          <w:bCs/>
          <w:i/>
          <w:sz w:val="18"/>
          <w:szCs w:val="18"/>
          <w:u w:val="single"/>
        </w:rPr>
      </w:pPr>
      <w:r w:rsidRPr="006C4C23">
        <w:rPr>
          <w:rFonts w:ascii="Calibri" w:hAnsi="Calibri" w:cs="Calibri"/>
          <w:bCs/>
          <w:i/>
          <w:sz w:val="18"/>
          <w:szCs w:val="18"/>
          <w:u w:val="single"/>
        </w:rPr>
        <w:lastRenderedPageBreak/>
        <w:t>Titolari del trattamento</w:t>
      </w:r>
      <w:r w:rsidRPr="006C4C23">
        <w:rPr>
          <w:rFonts w:ascii="Calibri" w:hAnsi="Calibri" w:cs="Calibri"/>
          <w:bCs/>
          <w:i/>
          <w:sz w:val="18"/>
          <w:szCs w:val="18"/>
        </w:rPr>
        <w:t>:</w:t>
      </w:r>
    </w:p>
    <w:p w14:paraId="28C87BF1" w14:textId="77777777" w:rsidR="00CF311C" w:rsidRPr="006C4C23" w:rsidRDefault="00CF311C" w:rsidP="00CF311C">
      <w:pPr>
        <w:autoSpaceDE w:val="0"/>
        <w:autoSpaceDN w:val="0"/>
        <w:adjustRightInd w:val="0"/>
        <w:jc w:val="both"/>
        <w:rPr>
          <w:rFonts w:ascii="Calibri" w:hAnsi="Calibri" w:cs="Calibri"/>
          <w:sz w:val="18"/>
          <w:szCs w:val="18"/>
        </w:rPr>
      </w:pPr>
      <w:smartTag w:uri="urn:schemas-microsoft-com:office:smarttags" w:element="PersonName">
        <w:smartTagPr>
          <w:attr w:name="ProductID" w:val="La Provincia"/>
        </w:smartTagPr>
        <w:r w:rsidRPr="006C4C23">
          <w:rPr>
            <w:rFonts w:ascii="Calibri" w:hAnsi="Calibri" w:cs="Calibri"/>
            <w:sz w:val="18"/>
            <w:szCs w:val="18"/>
          </w:rPr>
          <w:t xml:space="preserve">La </w:t>
        </w:r>
        <w:r w:rsidRPr="006C4C23">
          <w:rPr>
            <w:rFonts w:ascii="Calibri" w:hAnsi="Calibri" w:cs="Calibri"/>
            <w:i/>
            <w:sz w:val="18"/>
            <w:szCs w:val="18"/>
          </w:rPr>
          <w:t>Provincia</w:t>
        </w:r>
      </w:smartTag>
      <w:r w:rsidRPr="006C4C23">
        <w:rPr>
          <w:rFonts w:ascii="Calibri" w:hAnsi="Calibri" w:cs="Calibri"/>
          <w:i/>
          <w:sz w:val="18"/>
          <w:szCs w:val="18"/>
        </w:rPr>
        <w:t xml:space="preserve"> di Frosinone</w:t>
      </w:r>
      <w:r w:rsidRPr="006C4C23">
        <w:rPr>
          <w:rFonts w:ascii="Calibri" w:hAnsi="Calibri" w:cs="Calibri"/>
          <w:sz w:val="18"/>
          <w:szCs w:val="18"/>
        </w:rPr>
        <w:t xml:space="preserve"> assume la qualifica di “</w:t>
      </w:r>
      <w:r w:rsidRPr="006C4C23">
        <w:rPr>
          <w:rFonts w:ascii="Calibri" w:hAnsi="Calibri" w:cs="Calibri"/>
          <w:i/>
          <w:sz w:val="18"/>
          <w:szCs w:val="18"/>
          <w:u w:val="single"/>
        </w:rPr>
        <w:t>Titolare del trattamento dei dati personali</w:t>
      </w:r>
      <w:r w:rsidRPr="006C4C23">
        <w:rPr>
          <w:rFonts w:ascii="Calibri" w:hAnsi="Calibri" w:cs="Calibri"/>
          <w:sz w:val="18"/>
          <w:szCs w:val="18"/>
        </w:rPr>
        <w:t>” quando tali dati entrano nella sua disponibilità e sotto il suo diretto controllo.</w:t>
      </w:r>
    </w:p>
    <w:p w14:paraId="2E4792AF" w14:textId="77777777" w:rsidR="00CF311C" w:rsidRPr="006C4C23" w:rsidRDefault="00CF311C" w:rsidP="00CF311C">
      <w:pPr>
        <w:autoSpaceDE w:val="0"/>
        <w:autoSpaceDN w:val="0"/>
        <w:adjustRightInd w:val="0"/>
        <w:jc w:val="both"/>
        <w:rPr>
          <w:rFonts w:ascii="Calibri" w:hAnsi="Calibri" w:cs="Calibri"/>
          <w:bCs/>
          <w:sz w:val="18"/>
          <w:szCs w:val="18"/>
          <w:u w:val="single"/>
        </w:rPr>
      </w:pPr>
    </w:p>
    <w:p w14:paraId="0AD31E04" w14:textId="77777777" w:rsidR="00CF311C" w:rsidRPr="006C4C23" w:rsidRDefault="00CF311C" w:rsidP="00CF311C">
      <w:pPr>
        <w:autoSpaceDE w:val="0"/>
        <w:autoSpaceDN w:val="0"/>
        <w:adjustRightInd w:val="0"/>
        <w:jc w:val="both"/>
        <w:rPr>
          <w:rFonts w:ascii="Calibri" w:hAnsi="Calibri" w:cs="Calibri"/>
          <w:bCs/>
          <w:i/>
          <w:sz w:val="18"/>
          <w:szCs w:val="18"/>
          <w:u w:val="single"/>
        </w:rPr>
      </w:pPr>
      <w:r w:rsidRPr="006C4C23">
        <w:rPr>
          <w:rFonts w:ascii="Calibri" w:hAnsi="Calibri" w:cs="Calibri"/>
          <w:bCs/>
          <w:i/>
          <w:sz w:val="18"/>
          <w:szCs w:val="18"/>
          <w:u w:val="single"/>
        </w:rPr>
        <w:t>Responsabili del trattamento</w:t>
      </w:r>
      <w:r w:rsidRPr="006C4C23">
        <w:rPr>
          <w:rFonts w:ascii="Calibri" w:hAnsi="Calibri" w:cs="Calibri"/>
          <w:bCs/>
          <w:i/>
          <w:sz w:val="18"/>
          <w:szCs w:val="18"/>
        </w:rPr>
        <w:t>:</w:t>
      </w:r>
    </w:p>
    <w:p w14:paraId="60333C25"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Il titolare del trattamento può avvalersi di soggetti nominati responsabili.</w:t>
      </w:r>
    </w:p>
    <w:p w14:paraId="2897363A" w14:textId="77777777" w:rsidR="00CF311C" w:rsidRPr="006C4C23" w:rsidRDefault="00CF311C" w:rsidP="00CF311C">
      <w:pPr>
        <w:autoSpaceDE w:val="0"/>
        <w:autoSpaceDN w:val="0"/>
        <w:adjustRightInd w:val="0"/>
        <w:jc w:val="both"/>
        <w:rPr>
          <w:rFonts w:ascii="Calibri" w:hAnsi="Calibri" w:cs="Calibri"/>
          <w:bCs/>
          <w:sz w:val="18"/>
          <w:szCs w:val="18"/>
          <w:u w:val="single"/>
        </w:rPr>
      </w:pPr>
    </w:p>
    <w:p w14:paraId="4C08204B" w14:textId="77777777" w:rsidR="00CF311C" w:rsidRPr="006C4C23" w:rsidRDefault="00CF311C" w:rsidP="00CF311C">
      <w:pPr>
        <w:autoSpaceDE w:val="0"/>
        <w:autoSpaceDN w:val="0"/>
        <w:adjustRightInd w:val="0"/>
        <w:jc w:val="both"/>
        <w:rPr>
          <w:rFonts w:ascii="Calibri" w:hAnsi="Calibri" w:cs="Calibri"/>
          <w:bCs/>
          <w:i/>
          <w:sz w:val="18"/>
          <w:szCs w:val="18"/>
          <w:u w:val="single"/>
        </w:rPr>
      </w:pPr>
      <w:r w:rsidRPr="006C4C23">
        <w:rPr>
          <w:rFonts w:ascii="Calibri" w:hAnsi="Calibri" w:cs="Calibri"/>
          <w:bCs/>
          <w:i/>
          <w:sz w:val="18"/>
          <w:szCs w:val="18"/>
          <w:u w:val="single"/>
        </w:rPr>
        <w:t>Diritti dell’interessato</w:t>
      </w:r>
      <w:r w:rsidRPr="006C4C23">
        <w:rPr>
          <w:rFonts w:ascii="Calibri" w:hAnsi="Calibri" w:cs="Calibri"/>
          <w:bCs/>
          <w:i/>
          <w:sz w:val="18"/>
          <w:szCs w:val="18"/>
        </w:rPr>
        <w:t>:</w:t>
      </w:r>
    </w:p>
    <w:p w14:paraId="6ECBB330"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Presso il titolare o i responsabili del trattamento l’interessato potrà, in base all’</w:t>
      </w:r>
      <w:r w:rsidRPr="006C4C23">
        <w:rPr>
          <w:rFonts w:ascii="Calibri" w:hAnsi="Calibri" w:cs="Calibri"/>
          <w:i/>
          <w:sz w:val="18"/>
          <w:szCs w:val="18"/>
          <w:u w:val="single"/>
        </w:rPr>
        <w:t>art. 7 del d.lgs. n. 196 del 2003</w:t>
      </w:r>
      <w:r w:rsidRPr="006C4C23">
        <w:rPr>
          <w:rFonts w:ascii="Calibri" w:hAnsi="Calibri" w:cs="Calibri"/>
          <w:sz w:val="18"/>
          <w:szCs w:val="18"/>
        </w:rPr>
        <w:t>, accedere ai propri dati personali per verificarne l’utilizzo od, eventualmente, per correggerli, aggiornarli nei limiti previsti dalla legge, ovvero per cancellarli od opporsi al loro trattamento, se trattati in violazione di legge.</w:t>
      </w:r>
    </w:p>
    <w:p w14:paraId="17A61F64"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sz w:val="18"/>
          <w:szCs w:val="18"/>
        </w:rPr>
        <w:t>Tali diritti possono essere esercitati mediante richiesta rivolta a:</w:t>
      </w:r>
    </w:p>
    <w:p w14:paraId="5B0F08FB" w14:textId="77777777" w:rsidR="00CF311C" w:rsidRPr="006C4C23" w:rsidRDefault="00CF311C" w:rsidP="00CF311C">
      <w:pPr>
        <w:autoSpaceDE w:val="0"/>
        <w:autoSpaceDN w:val="0"/>
        <w:adjustRightInd w:val="0"/>
        <w:jc w:val="both"/>
        <w:rPr>
          <w:rFonts w:ascii="Calibri" w:hAnsi="Calibri" w:cs="Calibri"/>
          <w:sz w:val="18"/>
          <w:szCs w:val="18"/>
        </w:rPr>
      </w:pPr>
      <w:r w:rsidRPr="006C4C23">
        <w:rPr>
          <w:rFonts w:ascii="Calibri" w:hAnsi="Calibri" w:cs="Calibri"/>
          <w:i/>
          <w:sz w:val="18"/>
          <w:szCs w:val="18"/>
        </w:rPr>
        <w:t>Provincia di Frosinone, P.zza Antonio Gramsci, 13 – 03100 Frosinone (FR)</w:t>
      </w:r>
      <w:r w:rsidRPr="006C4C23">
        <w:rPr>
          <w:rFonts w:ascii="Calibri" w:hAnsi="Calibri" w:cs="Calibri"/>
          <w:sz w:val="18"/>
          <w:szCs w:val="18"/>
        </w:rPr>
        <w:t>.</w:t>
      </w:r>
    </w:p>
    <w:p w14:paraId="6AD8743A" w14:textId="77777777" w:rsidR="00CF311C" w:rsidRPr="006C4C23" w:rsidRDefault="00CF311C" w:rsidP="00CF311C">
      <w:pPr>
        <w:autoSpaceDE w:val="0"/>
        <w:autoSpaceDN w:val="0"/>
        <w:adjustRightInd w:val="0"/>
        <w:jc w:val="both"/>
        <w:rPr>
          <w:rFonts w:ascii="Calibri" w:hAnsi="Calibri" w:cs="Calibri"/>
          <w:bCs/>
          <w:sz w:val="18"/>
          <w:szCs w:val="18"/>
        </w:rPr>
      </w:pPr>
    </w:p>
    <w:p w14:paraId="0CEFB641" w14:textId="77777777" w:rsidR="00CF311C" w:rsidRPr="006C4C23" w:rsidRDefault="00CF311C" w:rsidP="00CF311C">
      <w:pPr>
        <w:autoSpaceDE w:val="0"/>
        <w:autoSpaceDN w:val="0"/>
        <w:adjustRightInd w:val="0"/>
        <w:jc w:val="both"/>
        <w:rPr>
          <w:rFonts w:ascii="Calibri" w:hAnsi="Calibri" w:cs="Calibri"/>
          <w:bCs/>
          <w:i/>
          <w:sz w:val="18"/>
          <w:szCs w:val="18"/>
          <w:u w:val="single"/>
        </w:rPr>
      </w:pPr>
      <w:r w:rsidRPr="006C4C23">
        <w:rPr>
          <w:rFonts w:ascii="Calibri" w:hAnsi="Calibri" w:cs="Calibri"/>
          <w:bCs/>
          <w:i/>
          <w:sz w:val="18"/>
          <w:szCs w:val="18"/>
          <w:u w:val="single"/>
        </w:rPr>
        <w:t>Consenso</w:t>
      </w:r>
    </w:p>
    <w:p w14:paraId="632FA5B7" w14:textId="77777777" w:rsidR="00CF311C" w:rsidRPr="006C4C23" w:rsidRDefault="00CF311C" w:rsidP="00CF311C">
      <w:pPr>
        <w:autoSpaceDE w:val="0"/>
        <w:autoSpaceDN w:val="0"/>
        <w:adjustRightInd w:val="0"/>
        <w:jc w:val="both"/>
        <w:rPr>
          <w:rFonts w:ascii="Calibri" w:hAnsi="Calibri" w:cs="Calibri"/>
          <w:sz w:val="18"/>
          <w:szCs w:val="18"/>
        </w:rPr>
      </w:pPr>
      <w:smartTag w:uri="urn:schemas-microsoft-com:office:smarttags" w:element="PersonName">
        <w:smartTagPr>
          <w:attr w:name="ProductID" w:val="La Provincia"/>
        </w:smartTagPr>
        <w:r w:rsidRPr="006C4C23">
          <w:rPr>
            <w:rFonts w:ascii="Calibri" w:hAnsi="Calibri" w:cs="Calibri"/>
            <w:i/>
            <w:sz w:val="18"/>
            <w:szCs w:val="18"/>
            <w:u w:val="single"/>
          </w:rPr>
          <w:t>La Provincia</w:t>
        </w:r>
      </w:smartTag>
      <w:r w:rsidRPr="006C4C23">
        <w:rPr>
          <w:rFonts w:ascii="Calibri" w:hAnsi="Calibri" w:cs="Calibri"/>
          <w:i/>
          <w:sz w:val="18"/>
          <w:szCs w:val="18"/>
          <w:u w:val="single"/>
        </w:rPr>
        <w:t xml:space="preserve"> di Frosinone</w:t>
      </w:r>
      <w:r w:rsidRPr="006C4C23">
        <w:rPr>
          <w:rFonts w:ascii="Calibri" w:hAnsi="Calibri" w:cs="Calibri"/>
          <w:sz w:val="18"/>
          <w:szCs w:val="18"/>
        </w:rPr>
        <w:t>, in quanto soggetto pubblico, non deve acquisire il consenso degli interessati per poter trattare i loro dati personali.</w:t>
      </w:r>
    </w:p>
    <w:p w14:paraId="35F54FF9" w14:textId="77777777" w:rsidR="001730E6" w:rsidRPr="006C4C23" w:rsidRDefault="001730E6" w:rsidP="00225EFF">
      <w:pPr>
        <w:jc w:val="both"/>
        <w:rPr>
          <w:rFonts w:ascii="Calibri" w:hAnsi="Calibri" w:cs="Calibri"/>
          <w:sz w:val="18"/>
          <w:szCs w:val="18"/>
        </w:rPr>
      </w:pPr>
    </w:p>
    <w:p w14:paraId="1F09CBEA" w14:textId="77777777" w:rsidR="00B237EF" w:rsidRPr="006C4C23" w:rsidRDefault="00B237EF" w:rsidP="00B237EF">
      <w:pPr>
        <w:ind w:left="720"/>
        <w:jc w:val="both"/>
        <w:rPr>
          <w:rFonts w:ascii="Calibri" w:hAnsi="Calibri" w:cs="Calibri"/>
          <w:b/>
          <w:sz w:val="18"/>
          <w:szCs w:val="18"/>
        </w:rPr>
      </w:pPr>
    </w:p>
    <w:p w14:paraId="55E09C49" w14:textId="77777777" w:rsidR="005E1FB6" w:rsidRPr="006C4C23" w:rsidRDefault="005E1FB6" w:rsidP="00CC37EE">
      <w:pPr>
        <w:jc w:val="both"/>
        <w:rPr>
          <w:rFonts w:ascii="Calibri" w:hAnsi="Calibri" w:cs="Calibri"/>
          <w:sz w:val="18"/>
          <w:szCs w:val="18"/>
        </w:rPr>
      </w:pPr>
    </w:p>
    <w:sectPr w:rsidR="005E1FB6" w:rsidRPr="006C4C23" w:rsidSect="00DD0A9F">
      <w:headerReference w:type="default" r:id="rId17"/>
      <w:footerReference w:type="even" r:id="rId18"/>
      <w:footerReference w:type="default" r:id="rId19"/>
      <w:pgSz w:w="11906" w:h="16838"/>
      <w:pgMar w:top="567" w:right="1134" w:bottom="1134" w:left="1134" w:header="708" w:footer="2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3DCAC" w14:textId="77777777" w:rsidR="00972C46" w:rsidRDefault="00972C46">
      <w:r>
        <w:separator/>
      </w:r>
    </w:p>
  </w:endnote>
  <w:endnote w:type="continuationSeparator" w:id="0">
    <w:p w14:paraId="45E94752" w14:textId="77777777" w:rsidR="00972C46" w:rsidRDefault="00972C46">
      <w:r>
        <w:continuationSeparator/>
      </w:r>
    </w:p>
  </w:endnote>
  <w:endnote w:id="1">
    <w:p w14:paraId="6904E805" w14:textId="77777777" w:rsidR="004B3FDA" w:rsidRDefault="004B3FDA" w:rsidP="00CF311C"/>
    <w:p w14:paraId="7C45EA6B" w14:textId="77777777" w:rsidR="004B3FDA" w:rsidRPr="00A25684" w:rsidRDefault="004B3FDA" w:rsidP="00CF311C">
      <w:pPr>
        <w:pStyle w:val="Testonotadichiusura"/>
        <w:ind w:left="284" w:hanging="284"/>
        <w:jc w:val="both"/>
        <w:rPr>
          <w:rFonts w:ascii="Calibri" w:hAnsi="Calibri"/>
          <w:sz w:val="22"/>
          <w:szCs w:val="22"/>
        </w:rPr>
      </w:pPr>
    </w:p>
  </w:endnote>
  <w:endnote w:id="2">
    <w:p w14:paraId="213F0C93" w14:textId="77777777" w:rsidR="004B3FDA" w:rsidRDefault="004B3FDA" w:rsidP="00CF311C"/>
    <w:p w14:paraId="0AD22711" w14:textId="77777777" w:rsidR="004B3FDA" w:rsidRPr="00A25684" w:rsidRDefault="004B3FDA" w:rsidP="00CF311C">
      <w:pPr>
        <w:pStyle w:val="Testonotadichiusura"/>
        <w:ind w:left="284" w:hanging="284"/>
        <w:jc w:val="both"/>
        <w:rPr>
          <w:rFonts w:ascii="Calibri" w:hAnsi="Calibri"/>
          <w:sz w:val="22"/>
          <w:szCs w:val="22"/>
        </w:rPr>
      </w:pPr>
    </w:p>
  </w:endnote>
  <w:endnote w:id="3">
    <w:p w14:paraId="3B316B7A" w14:textId="77777777" w:rsidR="004B3FDA" w:rsidRDefault="004B3FDA" w:rsidP="00CF311C"/>
    <w:p w14:paraId="71F4F8EA" w14:textId="77777777" w:rsidR="004B3FDA" w:rsidRPr="00A25684" w:rsidRDefault="004B3FDA" w:rsidP="00CF311C">
      <w:pPr>
        <w:pStyle w:val="Testonotadichiusura"/>
        <w:ind w:left="284" w:hanging="284"/>
        <w:jc w:val="both"/>
        <w:rPr>
          <w:rFonts w:ascii="Calibri" w:hAnsi="Calibri"/>
          <w:sz w:val="22"/>
          <w:szCs w:val="22"/>
        </w:rPr>
      </w:pPr>
    </w:p>
  </w:endnote>
  <w:endnote w:id="4">
    <w:p w14:paraId="5DFE21CA" w14:textId="77777777" w:rsidR="004B3FDA" w:rsidRDefault="004B3FDA" w:rsidP="00CF311C"/>
    <w:p w14:paraId="79633B17" w14:textId="77777777" w:rsidR="004B3FDA" w:rsidRPr="00A25684" w:rsidRDefault="004B3FDA" w:rsidP="00CF311C">
      <w:pPr>
        <w:pStyle w:val="Testonotadichiusura"/>
        <w:jc w:val="both"/>
        <w:rPr>
          <w:rFonts w:ascii="Calibri" w:hAnsi="Calibri"/>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68A88" w14:textId="77777777" w:rsidR="004B3FDA" w:rsidRDefault="004B3FDA" w:rsidP="0053426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EAD4352" w14:textId="77777777" w:rsidR="004B3FDA" w:rsidRDefault="004B3FDA" w:rsidP="0040028B">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0282B" w14:textId="77777777" w:rsidR="004B3FDA" w:rsidRDefault="004B3FDA" w:rsidP="0053426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3A5FA7">
      <w:rPr>
        <w:rStyle w:val="Numeropagina"/>
        <w:noProof/>
      </w:rPr>
      <w:t>12</w:t>
    </w:r>
    <w:r>
      <w:rPr>
        <w:rStyle w:val="Numeropagina"/>
      </w:rPr>
      <w:fldChar w:fldCharType="end"/>
    </w:r>
  </w:p>
  <w:p w14:paraId="0A31DFAD" w14:textId="520D6AB7" w:rsidR="004B3FDA" w:rsidRDefault="004B3FDA" w:rsidP="00EC76AE">
    <w:pPr>
      <w:pStyle w:val="Pidipagina"/>
      <w:ind w:right="360"/>
      <w:jc w:val="center"/>
    </w:pPr>
    <w:r w:rsidRPr="00C3691E">
      <w:t xml:space="preserve">Modulo A/1   procedura aperta  </w:t>
    </w:r>
  </w:p>
  <w:p w14:paraId="365EB276" w14:textId="77777777" w:rsidR="004B3FDA" w:rsidRDefault="004B3FDA" w:rsidP="0040028B">
    <w:pPr>
      <w:pStyle w:val="Pidipagina"/>
      <w:ind w:right="360"/>
      <w:jc w:val="center"/>
    </w:pPr>
    <w:r>
      <w:t xml:space="preserve"> </w:t>
    </w:r>
  </w:p>
  <w:p w14:paraId="69F11EB3" w14:textId="77777777" w:rsidR="004B3FDA" w:rsidRDefault="004B3FDA" w:rsidP="0040028B">
    <w:pPr>
      <w:pStyle w:val="Pidipagina"/>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C917" w14:textId="77777777" w:rsidR="00972C46" w:rsidRDefault="00972C46">
      <w:r>
        <w:separator/>
      </w:r>
    </w:p>
  </w:footnote>
  <w:footnote w:type="continuationSeparator" w:id="0">
    <w:p w14:paraId="32359460" w14:textId="77777777" w:rsidR="00972C46" w:rsidRDefault="00972C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8" w:type="dxa"/>
      <w:tblBorders>
        <w:top w:val="single" w:sz="6" w:space="0" w:color="1F497D"/>
        <w:left w:val="single" w:sz="6" w:space="0" w:color="1F497D"/>
        <w:bottom w:val="single" w:sz="6" w:space="0" w:color="1F497D"/>
        <w:right w:val="single" w:sz="6" w:space="0" w:color="1F497D"/>
        <w:insideH w:val="single" w:sz="6" w:space="0" w:color="1F497D"/>
        <w:insideV w:val="single" w:sz="6" w:space="0" w:color="1F497D"/>
      </w:tblBorders>
      <w:tblLayout w:type="fixed"/>
      <w:tblCellMar>
        <w:left w:w="79" w:type="dxa"/>
        <w:right w:w="79" w:type="dxa"/>
      </w:tblCellMar>
      <w:tblLook w:val="0000" w:firstRow="0" w:lastRow="0" w:firstColumn="0" w:lastColumn="0" w:noHBand="0" w:noVBand="0"/>
    </w:tblPr>
    <w:tblGrid>
      <w:gridCol w:w="2764"/>
      <w:gridCol w:w="6858"/>
    </w:tblGrid>
    <w:tr w:rsidR="00850BD7" w:rsidRPr="006C02DE" w14:paraId="699FFA7B" w14:textId="77777777" w:rsidTr="00026A85">
      <w:trPr>
        <w:cantSplit/>
        <w:trHeight w:val="550"/>
      </w:trPr>
      <w:tc>
        <w:tcPr>
          <w:tcW w:w="2617" w:type="dxa"/>
          <w:vMerge w:val="restart"/>
          <w:vAlign w:val="center"/>
        </w:tcPr>
        <w:p w14:paraId="41FD21A7" w14:textId="64B55152" w:rsidR="00850BD7" w:rsidRPr="006C02DE" w:rsidRDefault="003A5FA7" w:rsidP="00850BD7">
          <w:pPr>
            <w:pStyle w:val="Intestazione"/>
            <w:rPr>
              <w:rFonts w:ascii="Helvetica" w:hAnsi="Helvetica"/>
              <w:color w:val="1F497D"/>
              <w:sz w:val="32"/>
            </w:rPr>
          </w:pPr>
          <w:r>
            <w:rPr>
              <w:rFonts w:ascii="Helvetica" w:hAnsi="Helvetica"/>
              <w:noProof/>
              <w:color w:val="1F497D"/>
              <w:sz w:val="32"/>
            </w:rPr>
            <w:drawing>
              <wp:inline distT="0" distB="0" distL="0" distR="0" wp14:anchorId="3986564F" wp14:editId="2277B05B">
                <wp:extent cx="1476375" cy="600075"/>
                <wp:effectExtent l="0" t="0" r="0" b="9525"/>
                <wp:docPr id="1" name="Immagine 30" descr="Immagine che contiene cibo, disegnand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0" descr="Immagine che contiene cibo, disegnand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600075"/>
                        </a:xfrm>
                        <a:prstGeom prst="rect">
                          <a:avLst/>
                        </a:prstGeom>
                        <a:noFill/>
                        <a:ln>
                          <a:noFill/>
                        </a:ln>
                      </pic:spPr>
                    </pic:pic>
                  </a:graphicData>
                </a:graphic>
              </wp:inline>
            </w:drawing>
          </w:r>
        </w:p>
      </w:tc>
      <w:tc>
        <w:tcPr>
          <w:tcW w:w="6494" w:type="dxa"/>
          <w:vAlign w:val="center"/>
        </w:tcPr>
        <w:p w14:paraId="2700ED65" w14:textId="77777777" w:rsidR="00850BD7" w:rsidRPr="00D95B83" w:rsidRDefault="00850BD7" w:rsidP="00850BD7">
          <w:pPr>
            <w:pStyle w:val="Intestazione"/>
            <w:spacing w:before="140" w:after="140"/>
            <w:jc w:val="center"/>
            <w:rPr>
              <w:rFonts w:ascii="Helvetica" w:hAnsi="Helvetica"/>
              <w:b/>
              <w:color w:val="1F497D"/>
              <w:szCs w:val="24"/>
            </w:rPr>
          </w:pPr>
          <w:r>
            <w:rPr>
              <w:rFonts w:ascii="Helvetica" w:hAnsi="Helvetica"/>
              <w:b/>
              <w:color w:val="1F497D"/>
              <w:szCs w:val="24"/>
            </w:rPr>
            <w:t>APEF – Agenzia Provinciale Energia Frosinone</w:t>
          </w:r>
        </w:p>
      </w:tc>
    </w:tr>
    <w:tr w:rsidR="00850BD7" w:rsidRPr="006C02DE" w14:paraId="6F9ACE0E" w14:textId="77777777" w:rsidTr="00026A85">
      <w:trPr>
        <w:cantSplit/>
      </w:trPr>
      <w:tc>
        <w:tcPr>
          <w:tcW w:w="2617" w:type="dxa"/>
          <w:vMerge/>
          <w:vAlign w:val="center"/>
        </w:tcPr>
        <w:p w14:paraId="395922C4" w14:textId="77777777" w:rsidR="00850BD7" w:rsidRPr="006C02DE" w:rsidRDefault="00850BD7" w:rsidP="00850BD7">
          <w:pPr>
            <w:pStyle w:val="Intestazione"/>
            <w:spacing w:after="60"/>
            <w:jc w:val="center"/>
            <w:rPr>
              <w:rFonts w:ascii="Helvetica" w:hAnsi="Helvetica"/>
              <w:b/>
              <w:color w:val="1F497D"/>
            </w:rPr>
          </w:pPr>
        </w:p>
      </w:tc>
      <w:tc>
        <w:tcPr>
          <w:tcW w:w="6494" w:type="dxa"/>
          <w:vAlign w:val="center"/>
        </w:tcPr>
        <w:p w14:paraId="2B978A21" w14:textId="77777777" w:rsidR="00850BD7" w:rsidRPr="006C02DE" w:rsidRDefault="00850BD7" w:rsidP="00850BD7">
          <w:pPr>
            <w:pStyle w:val="Intestazione"/>
            <w:spacing w:before="60"/>
            <w:jc w:val="center"/>
            <w:rPr>
              <w:rFonts w:ascii="Helvetica" w:hAnsi="Helvetica"/>
              <w:b/>
              <w:color w:val="1F497D"/>
            </w:rPr>
          </w:pPr>
          <w:r>
            <w:rPr>
              <w:rFonts w:ascii="Helvetica" w:hAnsi="Helvetica"/>
              <w:b/>
              <w:color w:val="1F497D"/>
            </w:rPr>
            <w:t>Piazza Gramsci, 13 - Frosinone</w:t>
          </w:r>
        </w:p>
      </w:tc>
    </w:tr>
  </w:tbl>
  <w:p w14:paraId="35313931" w14:textId="77777777" w:rsidR="004B3FDA" w:rsidRPr="003803A7" w:rsidRDefault="004B3FDA" w:rsidP="000A43F8">
    <w:pPr>
      <w:pStyle w:val="Intestazione"/>
      <w:rPr>
        <w:b/>
        <w:lang w:val="en-GB"/>
      </w:rPr>
    </w:pPr>
    <w:r>
      <w:rPr>
        <w:b/>
        <w:lang w:val="en-GB"/>
      </w:rPr>
      <w:t xml:space="preserve">  </w:t>
    </w:r>
    <w:r w:rsidRPr="003803A7">
      <w:rPr>
        <w:b/>
        <w:lang w:val="en-GB"/>
      </w:rPr>
      <w:t xml:space="preserve">                                     </w:t>
    </w:r>
    <w:r>
      <w:rPr>
        <w:b/>
        <w:lang w:val="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3"/>
    <w:lvl w:ilvl="0">
      <w:start w:val="1"/>
      <w:numFmt w:val="decimal"/>
      <w:lvlText w:val="%1)"/>
      <w:lvlJc w:val="left"/>
      <w:pPr>
        <w:tabs>
          <w:tab w:val="num" w:pos="720"/>
        </w:tabs>
        <w:ind w:left="720" w:hanging="360"/>
      </w:pPr>
      <w:rPr>
        <w:b w:val="0"/>
        <w:i w:val="0"/>
        <w:sz w:val="22"/>
        <w:szCs w:val="22"/>
      </w:rPr>
    </w:lvl>
  </w:abstractNum>
  <w:abstractNum w:abstractNumId="1" w15:restartNumberingAfterBreak="0">
    <w:nsid w:val="00000005"/>
    <w:multiLevelType w:val="multilevel"/>
    <w:tmpl w:val="00000005"/>
    <w:name w:val="WW8Num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6"/>
    <w:multiLevelType w:val="singleLevel"/>
    <w:tmpl w:val="00000006"/>
    <w:name w:val="WW8Num9"/>
    <w:lvl w:ilvl="0">
      <w:start w:val="1"/>
      <w:numFmt w:val="decimal"/>
      <w:lvlText w:val="%1)"/>
      <w:lvlJc w:val="left"/>
      <w:pPr>
        <w:tabs>
          <w:tab w:val="num" w:pos="720"/>
        </w:tabs>
        <w:ind w:left="720" w:hanging="360"/>
      </w:pPr>
      <w:rPr>
        <w:b w:val="0"/>
        <w:i w:val="0"/>
        <w:sz w:val="22"/>
        <w:szCs w:val="22"/>
      </w:rPr>
    </w:lvl>
  </w:abstractNum>
  <w:abstractNum w:abstractNumId="3" w15:restartNumberingAfterBreak="0">
    <w:nsid w:val="00000007"/>
    <w:multiLevelType w:val="singleLevel"/>
    <w:tmpl w:val="00000007"/>
    <w:name w:val="WW8Num10"/>
    <w:lvl w:ilvl="0">
      <w:numFmt w:val="bullet"/>
      <w:lvlText w:val=""/>
      <w:lvlJc w:val="left"/>
      <w:pPr>
        <w:tabs>
          <w:tab w:val="num" w:pos="360"/>
        </w:tabs>
        <w:ind w:left="360" w:hanging="360"/>
      </w:pPr>
      <w:rPr>
        <w:rFonts w:ascii="Wingdings 3" w:hAnsi="Wingdings 3" w:cs="Times New Roman"/>
      </w:rPr>
    </w:lvl>
  </w:abstractNum>
  <w:abstractNum w:abstractNumId="4" w15:restartNumberingAfterBreak="0">
    <w:nsid w:val="09B638A2"/>
    <w:multiLevelType w:val="hybridMultilevel"/>
    <w:tmpl w:val="BECC4B90"/>
    <w:lvl w:ilvl="0" w:tplc="DE1423D6">
      <w:start w:val="1"/>
      <w:numFmt w:val="decimal"/>
      <w:lvlText w:val="□ %1."/>
      <w:lvlJc w:val="left"/>
      <w:pPr>
        <w:tabs>
          <w:tab w:val="num" w:pos="720"/>
        </w:tabs>
        <w:ind w:left="720" w:hanging="360"/>
      </w:pPr>
      <w:rPr>
        <w:rFonts w:hint="default"/>
      </w:rPr>
    </w:lvl>
    <w:lvl w:ilvl="1" w:tplc="04100005">
      <w:start w:val="1"/>
      <w:numFmt w:val="bullet"/>
      <w:lvlText w:val=""/>
      <w:lvlJc w:val="left"/>
      <w:pPr>
        <w:tabs>
          <w:tab w:val="num" w:pos="1440"/>
        </w:tabs>
        <w:ind w:left="1440" w:hanging="360"/>
      </w:pPr>
      <w:rPr>
        <w:rFonts w:ascii="Wingdings" w:hAnsi="Wingdings" w:hint="default"/>
      </w:rPr>
    </w:lvl>
    <w:lvl w:ilvl="2" w:tplc="04100005">
      <w:start w:val="1"/>
      <w:numFmt w:val="bullet"/>
      <w:lvlText w:val=""/>
      <w:lvlJc w:val="left"/>
      <w:pPr>
        <w:tabs>
          <w:tab w:val="num" w:pos="2340"/>
        </w:tabs>
        <w:ind w:left="2340" w:hanging="360"/>
      </w:pPr>
      <w:rPr>
        <w:rFonts w:ascii="Wingdings" w:hAnsi="Wingdings" w:hint="default"/>
      </w:rPr>
    </w:lvl>
    <w:lvl w:ilvl="3" w:tplc="55E0EF46">
      <w:start w:val="3"/>
      <w:numFmt w:val="decimal"/>
      <w:lvlText w:val="%4)"/>
      <w:lvlJc w:val="left"/>
      <w:pPr>
        <w:tabs>
          <w:tab w:val="num" w:pos="2880"/>
        </w:tabs>
        <w:ind w:left="2880" w:hanging="360"/>
      </w:pPr>
      <w:rPr>
        <w:rFonts w:hint="default"/>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CC800D8"/>
    <w:multiLevelType w:val="hybridMultilevel"/>
    <w:tmpl w:val="3F9E1C62"/>
    <w:lvl w:ilvl="0" w:tplc="E2986F8A">
      <w:start w:val="1"/>
      <w:numFmt w:val="lowerLetter"/>
      <w:lvlText w:val="□ %1)"/>
      <w:lvlJc w:val="left"/>
      <w:pPr>
        <w:tabs>
          <w:tab w:val="num" w:pos="1440"/>
        </w:tabs>
        <w:ind w:left="1437" w:hanging="357"/>
      </w:pPr>
      <w:rPr>
        <w:rFonts w:ascii="Times New Roman" w:hAnsi="Times New Roman" w:hint="default"/>
        <w:b w:val="0"/>
        <w:i w:val="0"/>
        <w:sz w:val="22"/>
        <w:szCs w:val="22"/>
      </w:rPr>
    </w:lvl>
    <w:lvl w:ilvl="1" w:tplc="469C25DA">
      <w:start w:val="21"/>
      <w:numFmt w:val="upperLetter"/>
      <w:lvlText w:val="%2)"/>
      <w:lvlJc w:val="left"/>
      <w:pPr>
        <w:tabs>
          <w:tab w:val="num" w:pos="1440"/>
        </w:tabs>
        <w:ind w:left="1440" w:hanging="360"/>
      </w:pPr>
      <w:rPr>
        <w:rFonts w:hint="default"/>
        <w:b/>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158B3506"/>
    <w:multiLevelType w:val="hybridMultilevel"/>
    <w:tmpl w:val="5E9C1ED8"/>
    <w:lvl w:ilvl="0" w:tplc="1FF66ED0">
      <w:start w:val="1"/>
      <w:numFmt w:val="upperLetter"/>
      <w:lvlText w:val="%1)"/>
      <w:lvlJc w:val="left"/>
      <w:pPr>
        <w:ind w:left="720" w:hanging="360"/>
      </w:pPr>
      <w:rPr>
        <w:rFonts w:ascii="Times New Roman" w:hAnsi="Times New Roman" w:cs="Times New Roman"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17C3494E"/>
    <w:multiLevelType w:val="multilevel"/>
    <w:tmpl w:val="672EA68E"/>
    <w:lvl w:ilvl="0">
      <w:start w:val="3"/>
      <w:numFmt w:val="decimal"/>
      <w:lvlText w:val="%1."/>
      <w:lvlJc w:val="left"/>
      <w:pPr>
        <w:ind w:left="360" w:hanging="360"/>
      </w:pPr>
      <w:rPr>
        <w:rFonts w:cs="Times New Roman" w:hint="default"/>
      </w:rPr>
    </w:lvl>
    <w:lvl w:ilv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sz w:val="20"/>
        <w:szCs w:val="2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1C99450F"/>
    <w:multiLevelType w:val="hybridMultilevel"/>
    <w:tmpl w:val="06D68736"/>
    <w:lvl w:ilvl="0" w:tplc="04100001">
      <w:start w:val="1"/>
      <w:numFmt w:val="bullet"/>
      <w:lvlText w:val=""/>
      <w:lvlJc w:val="left"/>
      <w:pPr>
        <w:tabs>
          <w:tab w:val="num" w:pos="360"/>
        </w:tabs>
        <w:ind w:left="360" w:hanging="360"/>
      </w:pPr>
      <w:rPr>
        <w:rFonts w:ascii="Symbol" w:hAnsi="Symbol" w:hint="default"/>
      </w:rPr>
    </w:lvl>
    <w:lvl w:ilvl="1" w:tplc="04100001">
      <w:start w:val="1"/>
      <w:numFmt w:val="bullet"/>
      <w:lvlText w:val=""/>
      <w:lvlJc w:val="left"/>
      <w:pPr>
        <w:tabs>
          <w:tab w:val="num" w:pos="1080"/>
        </w:tabs>
        <w:ind w:left="1080" w:hanging="360"/>
      </w:pPr>
      <w:rPr>
        <w:rFonts w:ascii="Symbol" w:hAnsi="Symbol" w:hint="default"/>
      </w:rPr>
    </w:lvl>
    <w:lvl w:ilvl="2" w:tplc="04100005">
      <w:start w:val="1"/>
      <w:numFmt w:val="bullet"/>
      <w:lvlText w:val=""/>
      <w:lvlJc w:val="left"/>
      <w:pPr>
        <w:tabs>
          <w:tab w:val="num" w:pos="1980"/>
        </w:tabs>
        <w:ind w:left="1980" w:hanging="360"/>
      </w:pPr>
      <w:rPr>
        <w:rFonts w:ascii="Wingdings" w:hAnsi="Wingdings" w:hint="default"/>
      </w:r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9" w15:restartNumberingAfterBreak="0">
    <w:nsid w:val="1FC75A64"/>
    <w:multiLevelType w:val="hybridMultilevel"/>
    <w:tmpl w:val="CF36C1C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073F81"/>
    <w:multiLevelType w:val="hybridMultilevel"/>
    <w:tmpl w:val="59B4AD66"/>
    <w:lvl w:ilvl="0" w:tplc="C994EF1A">
      <w:start w:val="1"/>
      <w:numFmt w:val="decimal"/>
      <w:lvlText w:val="%1."/>
      <w:lvlJc w:val="left"/>
      <w:pPr>
        <w:tabs>
          <w:tab w:val="num" w:pos="360"/>
        </w:tabs>
        <w:ind w:left="360" w:hanging="360"/>
      </w:pPr>
      <w:rPr>
        <w:rFonts w:hint="default"/>
        <w:b/>
        <w:i w:val="0"/>
        <w:sz w:val="18"/>
        <w:szCs w:val="18"/>
      </w:rPr>
    </w:lvl>
    <w:lvl w:ilvl="1" w:tplc="04100019">
      <w:start w:val="1"/>
      <w:numFmt w:val="lowerLetter"/>
      <w:lvlText w:val="%2."/>
      <w:lvlJc w:val="left"/>
      <w:pPr>
        <w:tabs>
          <w:tab w:val="num" w:pos="360"/>
        </w:tabs>
        <w:ind w:left="36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15:restartNumberingAfterBreak="0">
    <w:nsid w:val="237868CD"/>
    <w:multiLevelType w:val="multilevel"/>
    <w:tmpl w:val="67C09BF8"/>
    <w:lvl w:ilvl="0">
      <w:start w:val="1"/>
      <w:numFmt w:val="lowerRoman"/>
      <w:lvlText w:val="%1)"/>
      <w:lvlJc w:val="left"/>
      <w:pPr>
        <w:tabs>
          <w:tab w:val="num" w:pos="927"/>
        </w:tabs>
        <w:ind w:left="924" w:hanging="357"/>
      </w:pPr>
      <w:rPr>
        <w:rFonts w:ascii="Times New Roman" w:hAnsi="Times New Roman" w:hint="default"/>
        <w:b w:val="0"/>
        <w:i w:val="0"/>
        <w:sz w:val="22"/>
        <w:szCs w:val="22"/>
      </w:rPr>
    </w:lvl>
    <w:lvl w:ilvl="1">
      <w:start w:val="1"/>
      <w:numFmt w:val="lowerLetter"/>
      <w:lvlText w:val="%2)"/>
      <w:lvlJc w:val="left"/>
      <w:pPr>
        <w:tabs>
          <w:tab w:val="num" w:pos="1440"/>
        </w:tabs>
        <w:ind w:left="1437" w:hanging="357"/>
      </w:pPr>
      <w:rPr>
        <w:rFonts w:ascii="Times New Roman" w:hAnsi="Times New Roman" w:hint="default"/>
        <w:b w:val="0"/>
        <w:i w:val="0"/>
        <w:sz w:val="22"/>
        <w:szCs w:val="22"/>
      </w:rPr>
    </w:lvl>
    <w:lvl w:ilvl="2">
      <w:start w:val="5"/>
      <w:numFmt w:val="upperRoman"/>
      <w:lvlText w:val="%3)"/>
      <w:lvlJc w:val="left"/>
      <w:pPr>
        <w:tabs>
          <w:tab w:val="num" w:pos="2700"/>
        </w:tabs>
        <w:ind w:left="2700" w:hanging="720"/>
      </w:pPr>
      <w:rPr>
        <w:rFonts w:hint="default"/>
      </w:rPr>
    </w:lvl>
    <w:lvl w:ilvl="3">
      <w:start w:val="26"/>
      <w:numFmt w:val="upperLetter"/>
      <w:lvlText w:val="%4)"/>
      <w:lvlJc w:val="left"/>
      <w:pPr>
        <w:tabs>
          <w:tab w:val="num" w:pos="2880"/>
        </w:tabs>
        <w:ind w:left="2880" w:hanging="360"/>
      </w:pPr>
      <w:rPr>
        <w:rFonts w:hint="default"/>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7D7130A"/>
    <w:multiLevelType w:val="hybridMultilevel"/>
    <w:tmpl w:val="80D016B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BC53A43"/>
    <w:multiLevelType w:val="hybridMultilevel"/>
    <w:tmpl w:val="5B5AF80E"/>
    <w:lvl w:ilvl="0" w:tplc="1FF66ED0">
      <w:start w:val="1"/>
      <w:numFmt w:val="upperLetter"/>
      <w:lvlText w:val="%1)"/>
      <w:lvlJc w:val="left"/>
      <w:pPr>
        <w:ind w:left="720" w:hanging="360"/>
      </w:pPr>
      <w:rPr>
        <w:rFonts w:ascii="Times New Roman" w:hAnsi="Times New Roman" w:cs="Times New Roman"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46176DB"/>
    <w:multiLevelType w:val="hybridMultilevel"/>
    <w:tmpl w:val="C1160ADA"/>
    <w:lvl w:ilvl="0" w:tplc="CA080D9E">
      <w:start w:val="1"/>
      <w:numFmt w:val="lowerLetter"/>
      <w:lvlText w:val="%1)"/>
      <w:lvlJc w:val="left"/>
      <w:pPr>
        <w:ind w:left="502" w:hanging="360"/>
      </w:pPr>
      <w:rPr>
        <w:rFonts w:hint="default"/>
        <w:strike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15" w15:restartNumberingAfterBreak="0">
    <w:nsid w:val="4CC86AB9"/>
    <w:multiLevelType w:val="hybridMultilevel"/>
    <w:tmpl w:val="F6F01952"/>
    <w:lvl w:ilvl="0" w:tplc="04100017">
      <w:start w:val="1"/>
      <w:numFmt w:val="lowerLetter"/>
      <w:lvlText w:val="%1)"/>
      <w:lvlJc w:val="left"/>
      <w:pPr>
        <w:ind w:left="1060" w:hanging="360"/>
      </w:p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16" w15:restartNumberingAfterBreak="0">
    <w:nsid w:val="5BED5445"/>
    <w:multiLevelType w:val="hybridMultilevel"/>
    <w:tmpl w:val="67C09BF8"/>
    <w:lvl w:ilvl="0" w:tplc="4BCEB482">
      <w:start w:val="1"/>
      <w:numFmt w:val="lowerRoman"/>
      <w:lvlText w:val="%1)"/>
      <w:lvlJc w:val="left"/>
      <w:pPr>
        <w:tabs>
          <w:tab w:val="num" w:pos="927"/>
        </w:tabs>
        <w:ind w:left="924" w:hanging="357"/>
      </w:pPr>
      <w:rPr>
        <w:rFonts w:ascii="Times New Roman" w:hAnsi="Times New Roman" w:hint="default"/>
        <w:b w:val="0"/>
        <w:i w:val="0"/>
        <w:sz w:val="22"/>
        <w:szCs w:val="22"/>
      </w:rPr>
    </w:lvl>
    <w:lvl w:ilvl="1" w:tplc="03FAD276">
      <w:start w:val="1"/>
      <w:numFmt w:val="lowerLetter"/>
      <w:lvlText w:val="%2)"/>
      <w:lvlJc w:val="left"/>
      <w:pPr>
        <w:tabs>
          <w:tab w:val="num" w:pos="1440"/>
        </w:tabs>
        <w:ind w:left="1437" w:hanging="357"/>
      </w:pPr>
      <w:rPr>
        <w:rFonts w:ascii="Times New Roman" w:hAnsi="Times New Roman" w:hint="default"/>
        <w:b w:val="0"/>
        <w:i w:val="0"/>
        <w:sz w:val="22"/>
        <w:szCs w:val="22"/>
      </w:rPr>
    </w:lvl>
    <w:lvl w:ilvl="2" w:tplc="B250473A">
      <w:start w:val="5"/>
      <w:numFmt w:val="upperRoman"/>
      <w:lvlText w:val="%3)"/>
      <w:lvlJc w:val="left"/>
      <w:pPr>
        <w:tabs>
          <w:tab w:val="num" w:pos="2700"/>
        </w:tabs>
        <w:ind w:left="2700" w:hanging="720"/>
      </w:pPr>
      <w:rPr>
        <w:rFonts w:hint="default"/>
      </w:rPr>
    </w:lvl>
    <w:lvl w:ilvl="3" w:tplc="0396CB38">
      <w:start w:val="26"/>
      <w:numFmt w:val="upperLetter"/>
      <w:lvlText w:val="%4)"/>
      <w:lvlJc w:val="left"/>
      <w:pPr>
        <w:tabs>
          <w:tab w:val="num" w:pos="2880"/>
        </w:tabs>
        <w:ind w:left="2880" w:hanging="360"/>
      </w:pPr>
      <w:rPr>
        <w:rFonts w:hint="default"/>
        <w:b/>
      </w:r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5E2D234B"/>
    <w:multiLevelType w:val="hybridMultilevel"/>
    <w:tmpl w:val="6ADAAE3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3045A95"/>
    <w:multiLevelType w:val="multilevel"/>
    <w:tmpl w:val="DB1E9738"/>
    <w:lvl w:ilvl="0">
      <w:start w:val="1"/>
      <w:numFmt w:val="decimal"/>
      <w:lvlText w:val="%1."/>
      <w:lvlJc w:val="left"/>
      <w:pPr>
        <w:ind w:left="360" w:hanging="360"/>
      </w:pPr>
      <w:rPr>
        <w:color w:val="1F497D"/>
      </w:rPr>
    </w:lvl>
    <w:lvl w:ilvl="1">
      <w:start w:val="1"/>
      <w:numFmt w:val="decimal"/>
      <w:lvlText w:val="%1.%2."/>
      <w:lvlJc w:val="left"/>
      <w:pPr>
        <w:ind w:left="999" w:hanging="432"/>
      </w:pPr>
      <w:rPr>
        <w:b/>
        <w:i w:val="0"/>
        <w:color w:val="1F497D"/>
        <w:sz w:val="20"/>
        <w:szCs w:val="20"/>
      </w:rPr>
    </w:lvl>
    <w:lvl w:ilvl="2">
      <w:start w:val="1"/>
      <w:numFmt w:val="decimal"/>
      <w:lvlText w:val="%1.%2.%3."/>
      <w:lvlJc w:val="left"/>
      <w:pPr>
        <w:ind w:left="419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84AD5"/>
    <w:multiLevelType w:val="hybridMultilevel"/>
    <w:tmpl w:val="71A2D780"/>
    <w:lvl w:ilvl="0" w:tplc="76C4BC60">
      <w:start w:val="1"/>
      <w:numFmt w:val="upperLetter"/>
      <w:lvlText w:val="%1)"/>
      <w:lvlJc w:val="left"/>
      <w:pPr>
        <w:ind w:left="720" w:hanging="360"/>
      </w:pPr>
      <w:rPr>
        <w:rFonts w:ascii="Times New Roman" w:hAnsi="Times New Roman" w:cs="Times New Roman" w:hint="default"/>
        <w:b/>
        <w:sz w:val="22"/>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FCD5888"/>
    <w:multiLevelType w:val="hybridMultilevel"/>
    <w:tmpl w:val="24DED766"/>
    <w:lvl w:ilvl="0" w:tplc="90081208">
      <w:start w:val="3"/>
      <w:numFmt w:val="bullet"/>
      <w:lvlText w:val="-"/>
      <w:lvlJc w:val="left"/>
      <w:pPr>
        <w:ind w:left="1440" w:hanging="360"/>
      </w:pPr>
      <w:rPr>
        <w:rFonts w:ascii="Verdana" w:eastAsia="Calibri" w:hAnsi="Verdana"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1" w15:restartNumberingAfterBreak="0">
    <w:nsid w:val="72D92F46"/>
    <w:multiLevelType w:val="hybridMultilevel"/>
    <w:tmpl w:val="69043658"/>
    <w:lvl w:ilvl="0" w:tplc="1CAEB4CE">
      <w:start w:val="1"/>
      <w:numFmt w:val="lowerLetter"/>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D015E76"/>
    <w:multiLevelType w:val="hybridMultilevel"/>
    <w:tmpl w:val="B6348EE0"/>
    <w:lvl w:ilvl="0" w:tplc="F1CEEB12">
      <w:start w:val="1"/>
      <w:numFmt w:val="bullet"/>
      <w:lvlText w:val=""/>
      <w:lvlJc w:val="left"/>
      <w:pPr>
        <w:tabs>
          <w:tab w:val="num" w:pos="360"/>
        </w:tabs>
        <w:ind w:left="360" w:hanging="360"/>
      </w:pPr>
      <w:rPr>
        <w:rFonts w:ascii="Wingdings" w:eastAsia="Times New Roman" w:hAnsi="Wingdings" w:cs="Times New Roman"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16cid:durableId="1410347061">
    <w:abstractNumId w:val="10"/>
  </w:num>
  <w:num w:numId="2" w16cid:durableId="1400178571">
    <w:abstractNumId w:val="16"/>
  </w:num>
  <w:num w:numId="3" w16cid:durableId="554045712">
    <w:abstractNumId w:val="4"/>
  </w:num>
  <w:num w:numId="4" w16cid:durableId="1057817799">
    <w:abstractNumId w:val="8"/>
  </w:num>
  <w:num w:numId="5" w16cid:durableId="820082412">
    <w:abstractNumId w:val="5"/>
  </w:num>
  <w:num w:numId="6" w16cid:durableId="1457261163">
    <w:abstractNumId w:val="22"/>
  </w:num>
  <w:num w:numId="7" w16cid:durableId="1139109784">
    <w:abstractNumId w:val="12"/>
  </w:num>
  <w:num w:numId="8" w16cid:durableId="1334575545">
    <w:abstractNumId w:val="19"/>
  </w:num>
  <w:num w:numId="9" w16cid:durableId="464929298">
    <w:abstractNumId w:val="20"/>
  </w:num>
  <w:num w:numId="10" w16cid:durableId="836073416">
    <w:abstractNumId w:val="17"/>
  </w:num>
  <w:num w:numId="11" w16cid:durableId="845486244">
    <w:abstractNumId w:val="6"/>
  </w:num>
  <w:num w:numId="12" w16cid:durableId="1598321961">
    <w:abstractNumId w:val="15"/>
  </w:num>
  <w:num w:numId="13" w16cid:durableId="1318654957">
    <w:abstractNumId w:val="11"/>
  </w:num>
  <w:num w:numId="14" w16cid:durableId="83453305">
    <w:abstractNumId w:val="18"/>
  </w:num>
  <w:num w:numId="15" w16cid:durableId="1252547663">
    <w:abstractNumId w:val="9"/>
  </w:num>
  <w:num w:numId="16" w16cid:durableId="276060894">
    <w:abstractNumId w:val="21"/>
  </w:num>
  <w:num w:numId="17" w16cid:durableId="691956245">
    <w:abstractNumId w:val="13"/>
  </w:num>
  <w:num w:numId="18" w16cid:durableId="1121387026">
    <w:abstractNumId w:val="7"/>
  </w:num>
  <w:num w:numId="19" w16cid:durableId="2048746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A7"/>
    <w:rsid w:val="00001CEE"/>
    <w:rsid w:val="00005BBE"/>
    <w:rsid w:val="00007B32"/>
    <w:rsid w:val="00013640"/>
    <w:rsid w:val="00021848"/>
    <w:rsid w:val="00022528"/>
    <w:rsid w:val="00022F01"/>
    <w:rsid w:val="00036981"/>
    <w:rsid w:val="00044E68"/>
    <w:rsid w:val="00045C0A"/>
    <w:rsid w:val="00046816"/>
    <w:rsid w:val="00047281"/>
    <w:rsid w:val="00051191"/>
    <w:rsid w:val="00054C19"/>
    <w:rsid w:val="00056B25"/>
    <w:rsid w:val="00065C58"/>
    <w:rsid w:val="000670F4"/>
    <w:rsid w:val="0007052D"/>
    <w:rsid w:val="000718F7"/>
    <w:rsid w:val="00071988"/>
    <w:rsid w:val="00082472"/>
    <w:rsid w:val="00085A5B"/>
    <w:rsid w:val="0009478C"/>
    <w:rsid w:val="000955C6"/>
    <w:rsid w:val="00095EC5"/>
    <w:rsid w:val="000A43F8"/>
    <w:rsid w:val="000A5E5E"/>
    <w:rsid w:val="000A6E2B"/>
    <w:rsid w:val="000B0403"/>
    <w:rsid w:val="000B40DB"/>
    <w:rsid w:val="000C15C8"/>
    <w:rsid w:val="000C1C93"/>
    <w:rsid w:val="000C3364"/>
    <w:rsid w:val="000C5A78"/>
    <w:rsid w:val="000C5B66"/>
    <w:rsid w:val="000D0FA9"/>
    <w:rsid w:val="000D422D"/>
    <w:rsid w:val="000E2D8A"/>
    <w:rsid w:val="000E4808"/>
    <w:rsid w:val="000F0B5F"/>
    <w:rsid w:val="000F0E95"/>
    <w:rsid w:val="000F2079"/>
    <w:rsid w:val="000F2719"/>
    <w:rsid w:val="000F3277"/>
    <w:rsid w:val="000F4923"/>
    <w:rsid w:val="001051D9"/>
    <w:rsid w:val="00115B38"/>
    <w:rsid w:val="00115D5F"/>
    <w:rsid w:val="0013386B"/>
    <w:rsid w:val="00133CE6"/>
    <w:rsid w:val="001413CF"/>
    <w:rsid w:val="001416ED"/>
    <w:rsid w:val="00144305"/>
    <w:rsid w:val="0015115E"/>
    <w:rsid w:val="00157717"/>
    <w:rsid w:val="001579BF"/>
    <w:rsid w:val="00165B8E"/>
    <w:rsid w:val="00170186"/>
    <w:rsid w:val="001730E6"/>
    <w:rsid w:val="00174CC6"/>
    <w:rsid w:val="001808F5"/>
    <w:rsid w:val="00184B00"/>
    <w:rsid w:val="001855EA"/>
    <w:rsid w:val="00185822"/>
    <w:rsid w:val="0019169E"/>
    <w:rsid w:val="00193BE1"/>
    <w:rsid w:val="001A2E3E"/>
    <w:rsid w:val="001A60BA"/>
    <w:rsid w:val="001B03FE"/>
    <w:rsid w:val="001B5079"/>
    <w:rsid w:val="001B54B3"/>
    <w:rsid w:val="001C1F9E"/>
    <w:rsid w:val="001C289C"/>
    <w:rsid w:val="001C4596"/>
    <w:rsid w:val="001D25C8"/>
    <w:rsid w:val="001D30F9"/>
    <w:rsid w:val="001D31E1"/>
    <w:rsid w:val="001D4545"/>
    <w:rsid w:val="001D5A91"/>
    <w:rsid w:val="001D74A3"/>
    <w:rsid w:val="001D7540"/>
    <w:rsid w:val="001E1970"/>
    <w:rsid w:val="001E6E18"/>
    <w:rsid w:val="001F041B"/>
    <w:rsid w:val="001F22CC"/>
    <w:rsid w:val="001F3C9D"/>
    <w:rsid w:val="00205E98"/>
    <w:rsid w:val="002076E6"/>
    <w:rsid w:val="0021011C"/>
    <w:rsid w:val="00211CEB"/>
    <w:rsid w:val="00223F47"/>
    <w:rsid w:val="0022425B"/>
    <w:rsid w:val="00225783"/>
    <w:rsid w:val="00225EFF"/>
    <w:rsid w:val="00226846"/>
    <w:rsid w:val="00241565"/>
    <w:rsid w:val="00241C75"/>
    <w:rsid w:val="00242BD8"/>
    <w:rsid w:val="00252400"/>
    <w:rsid w:val="002524FA"/>
    <w:rsid w:val="002565EC"/>
    <w:rsid w:val="0026209B"/>
    <w:rsid w:val="002660BE"/>
    <w:rsid w:val="00273BDC"/>
    <w:rsid w:val="002775E0"/>
    <w:rsid w:val="00280B08"/>
    <w:rsid w:val="0028569D"/>
    <w:rsid w:val="00294D5E"/>
    <w:rsid w:val="00295402"/>
    <w:rsid w:val="002A27E2"/>
    <w:rsid w:val="002A368B"/>
    <w:rsid w:val="002A4671"/>
    <w:rsid w:val="002A58FD"/>
    <w:rsid w:val="002A69A2"/>
    <w:rsid w:val="002B17A3"/>
    <w:rsid w:val="002B4CD7"/>
    <w:rsid w:val="002C3677"/>
    <w:rsid w:val="002C6396"/>
    <w:rsid w:val="002C6DB6"/>
    <w:rsid w:val="002D0EA5"/>
    <w:rsid w:val="002D33FC"/>
    <w:rsid w:val="002D4E83"/>
    <w:rsid w:val="002F0ACF"/>
    <w:rsid w:val="002F3244"/>
    <w:rsid w:val="002F7630"/>
    <w:rsid w:val="00300313"/>
    <w:rsid w:val="003022A6"/>
    <w:rsid w:val="00314943"/>
    <w:rsid w:val="0031519F"/>
    <w:rsid w:val="00315521"/>
    <w:rsid w:val="00317AF5"/>
    <w:rsid w:val="0032011B"/>
    <w:rsid w:val="00324B12"/>
    <w:rsid w:val="00324E80"/>
    <w:rsid w:val="003334D9"/>
    <w:rsid w:val="00340664"/>
    <w:rsid w:val="00342116"/>
    <w:rsid w:val="00344771"/>
    <w:rsid w:val="003524CF"/>
    <w:rsid w:val="003558D9"/>
    <w:rsid w:val="00355AF2"/>
    <w:rsid w:val="00356D3C"/>
    <w:rsid w:val="00364D2B"/>
    <w:rsid w:val="003662EA"/>
    <w:rsid w:val="00366A0C"/>
    <w:rsid w:val="00370C7C"/>
    <w:rsid w:val="0037522D"/>
    <w:rsid w:val="003803A7"/>
    <w:rsid w:val="003826CB"/>
    <w:rsid w:val="00383207"/>
    <w:rsid w:val="003A3309"/>
    <w:rsid w:val="003A44D9"/>
    <w:rsid w:val="003A5FA7"/>
    <w:rsid w:val="003A6DB5"/>
    <w:rsid w:val="003A6EED"/>
    <w:rsid w:val="003B05D9"/>
    <w:rsid w:val="003B09FF"/>
    <w:rsid w:val="003B0A15"/>
    <w:rsid w:val="003B1971"/>
    <w:rsid w:val="003B1B42"/>
    <w:rsid w:val="003B3421"/>
    <w:rsid w:val="003B5312"/>
    <w:rsid w:val="003B6153"/>
    <w:rsid w:val="003B72FA"/>
    <w:rsid w:val="003B797E"/>
    <w:rsid w:val="003C1C9D"/>
    <w:rsid w:val="003C26B9"/>
    <w:rsid w:val="003C3FE2"/>
    <w:rsid w:val="003D1D57"/>
    <w:rsid w:val="003D538D"/>
    <w:rsid w:val="003E7E4B"/>
    <w:rsid w:val="0040028B"/>
    <w:rsid w:val="00402A69"/>
    <w:rsid w:val="00403D96"/>
    <w:rsid w:val="0040430C"/>
    <w:rsid w:val="004063B3"/>
    <w:rsid w:val="00410140"/>
    <w:rsid w:val="00411F63"/>
    <w:rsid w:val="00413962"/>
    <w:rsid w:val="00415164"/>
    <w:rsid w:val="00415187"/>
    <w:rsid w:val="004168B2"/>
    <w:rsid w:val="00421BC3"/>
    <w:rsid w:val="00422CB9"/>
    <w:rsid w:val="00423819"/>
    <w:rsid w:val="00424DB4"/>
    <w:rsid w:val="0042512A"/>
    <w:rsid w:val="00431EA3"/>
    <w:rsid w:val="00435C4B"/>
    <w:rsid w:val="00442A20"/>
    <w:rsid w:val="00442F4C"/>
    <w:rsid w:val="0044469D"/>
    <w:rsid w:val="004465A8"/>
    <w:rsid w:val="00447972"/>
    <w:rsid w:val="004538DA"/>
    <w:rsid w:val="004541E2"/>
    <w:rsid w:val="00466B26"/>
    <w:rsid w:val="00470C32"/>
    <w:rsid w:val="004718A5"/>
    <w:rsid w:val="004731F4"/>
    <w:rsid w:val="00473A1C"/>
    <w:rsid w:val="00474790"/>
    <w:rsid w:val="0048045D"/>
    <w:rsid w:val="004A0212"/>
    <w:rsid w:val="004A071D"/>
    <w:rsid w:val="004A1A58"/>
    <w:rsid w:val="004A313D"/>
    <w:rsid w:val="004A73CF"/>
    <w:rsid w:val="004B3FDA"/>
    <w:rsid w:val="004C06B4"/>
    <w:rsid w:val="004C111E"/>
    <w:rsid w:val="004D1D50"/>
    <w:rsid w:val="004D628A"/>
    <w:rsid w:val="004E1864"/>
    <w:rsid w:val="004E4D3F"/>
    <w:rsid w:val="004E6EB5"/>
    <w:rsid w:val="004E719A"/>
    <w:rsid w:val="004E7C58"/>
    <w:rsid w:val="00511FB7"/>
    <w:rsid w:val="00512D70"/>
    <w:rsid w:val="00513572"/>
    <w:rsid w:val="00517EF1"/>
    <w:rsid w:val="00523634"/>
    <w:rsid w:val="00524F21"/>
    <w:rsid w:val="00526858"/>
    <w:rsid w:val="00533836"/>
    <w:rsid w:val="0053426B"/>
    <w:rsid w:val="00534F36"/>
    <w:rsid w:val="005354B4"/>
    <w:rsid w:val="005357B9"/>
    <w:rsid w:val="005378B3"/>
    <w:rsid w:val="00544A8E"/>
    <w:rsid w:val="005476DD"/>
    <w:rsid w:val="0054797D"/>
    <w:rsid w:val="005558B0"/>
    <w:rsid w:val="0055636B"/>
    <w:rsid w:val="00556FF9"/>
    <w:rsid w:val="00557623"/>
    <w:rsid w:val="00565434"/>
    <w:rsid w:val="00570024"/>
    <w:rsid w:val="00570C07"/>
    <w:rsid w:val="0057284D"/>
    <w:rsid w:val="00573FB4"/>
    <w:rsid w:val="00575A53"/>
    <w:rsid w:val="00575E89"/>
    <w:rsid w:val="005828F3"/>
    <w:rsid w:val="00591E7C"/>
    <w:rsid w:val="00592953"/>
    <w:rsid w:val="00594DCD"/>
    <w:rsid w:val="005B020B"/>
    <w:rsid w:val="005C0110"/>
    <w:rsid w:val="005C2FF8"/>
    <w:rsid w:val="005C6680"/>
    <w:rsid w:val="005E1FB6"/>
    <w:rsid w:val="005E23C3"/>
    <w:rsid w:val="005E404C"/>
    <w:rsid w:val="005E5BB0"/>
    <w:rsid w:val="005E65B5"/>
    <w:rsid w:val="005E6716"/>
    <w:rsid w:val="005F172A"/>
    <w:rsid w:val="005F32F2"/>
    <w:rsid w:val="005F7196"/>
    <w:rsid w:val="00601525"/>
    <w:rsid w:val="00605302"/>
    <w:rsid w:val="00607892"/>
    <w:rsid w:val="00613D16"/>
    <w:rsid w:val="00617881"/>
    <w:rsid w:val="00620682"/>
    <w:rsid w:val="00624D93"/>
    <w:rsid w:val="00630A3E"/>
    <w:rsid w:val="00630D52"/>
    <w:rsid w:val="00635FEE"/>
    <w:rsid w:val="00642373"/>
    <w:rsid w:val="00647A9A"/>
    <w:rsid w:val="006516A5"/>
    <w:rsid w:val="00651E52"/>
    <w:rsid w:val="00652BB1"/>
    <w:rsid w:val="0066177B"/>
    <w:rsid w:val="00662084"/>
    <w:rsid w:val="006651ED"/>
    <w:rsid w:val="00674D92"/>
    <w:rsid w:val="00684A20"/>
    <w:rsid w:val="0069044F"/>
    <w:rsid w:val="00697A3D"/>
    <w:rsid w:val="006A1143"/>
    <w:rsid w:val="006A171E"/>
    <w:rsid w:val="006A4C9A"/>
    <w:rsid w:val="006A5584"/>
    <w:rsid w:val="006A72D6"/>
    <w:rsid w:val="006A7629"/>
    <w:rsid w:val="006B41D2"/>
    <w:rsid w:val="006C1BD1"/>
    <w:rsid w:val="006C40AC"/>
    <w:rsid w:val="006C4C23"/>
    <w:rsid w:val="006C7A22"/>
    <w:rsid w:val="006D18CF"/>
    <w:rsid w:val="006D4262"/>
    <w:rsid w:val="006D5A07"/>
    <w:rsid w:val="006E4118"/>
    <w:rsid w:val="006F3705"/>
    <w:rsid w:val="00703CE8"/>
    <w:rsid w:val="00710A31"/>
    <w:rsid w:val="00710C57"/>
    <w:rsid w:val="007119CF"/>
    <w:rsid w:val="00717712"/>
    <w:rsid w:val="007203BC"/>
    <w:rsid w:val="00720C2B"/>
    <w:rsid w:val="00722BFF"/>
    <w:rsid w:val="00724E24"/>
    <w:rsid w:val="00727AC8"/>
    <w:rsid w:val="007351A8"/>
    <w:rsid w:val="007358B8"/>
    <w:rsid w:val="00742F90"/>
    <w:rsid w:val="007468E0"/>
    <w:rsid w:val="00747CB6"/>
    <w:rsid w:val="00753FE3"/>
    <w:rsid w:val="00757C50"/>
    <w:rsid w:val="00760B9B"/>
    <w:rsid w:val="00761E1A"/>
    <w:rsid w:val="00766D1B"/>
    <w:rsid w:val="00772C08"/>
    <w:rsid w:val="007732C5"/>
    <w:rsid w:val="007777F7"/>
    <w:rsid w:val="00777CBA"/>
    <w:rsid w:val="007833F6"/>
    <w:rsid w:val="00785C5F"/>
    <w:rsid w:val="00785E2A"/>
    <w:rsid w:val="007864B3"/>
    <w:rsid w:val="00787CC2"/>
    <w:rsid w:val="00790309"/>
    <w:rsid w:val="00797D58"/>
    <w:rsid w:val="007B0B92"/>
    <w:rsid w:val="007B129F"/>
    <w:rsid w:val="007B1D9E"/>
    <w:rsid w:val="007B46BB"/>
    <w:rsid w:val="007B76A5"/>
    <w:rsid w:val="007B7C5C"/>
    <w:rsid w:val="007C0564"/>
    <w:rsid w:val="007C3892"/>
    <w:rsid w:val="007C3AD2"/>
    <w:rsid w:val="007C483B"/>
    <w:rsid w:val="007C6BBC"/>
    <w:rsid w:val="007C7ADE"/>
    <w:rsid w:val="007C7B52"/>
    <w:rsid w:val="007D02A4"/>
    <w:rsid w:val="007E47F2"/>
    <w:rsid w:val="007E591B"/>
    <w:rsid w:val="007E7095"/>
    <w:rsid w:val="007F05DB"/>
    <w:rsid w:val="007F1895"/>
    <w:rsid w:val="007F22C9"/>
    <w:rsid w:val="007F5BED"/>
    <w:rsid w:val="007F62A9"/>
    <w:rsid w:val="00801646"/>
    <w:rsid w:val="00807275"/>
    <w:rsid w:val="00811E96"/>
    <w:rsid w:val="00812418"/>
    <w:rsid w:val="00813179"/>
    <w:rsid w:val="00817C34"/>
    <w:rsid w:val="0082115E"/>
    <w:rsid w:val="0082695D"/>
    <w:rsid w:val="00834D30"/>
    <w:rsid w:val="00841A28"/>
    <w:rsid w:val="008466D8"/>
    <w:rsid w:val="00850789"/>
    <w:rsid w:val="00850BD7"/>
    <w:rsid w:val="00854819"/>
    <w:rsid w:val="00861AAC"/>
    <w:rsid w:val="00861BED"/>
    <w:rsid w:val="00862157"/>
    <w:rsid w:val="00864E67"/>
    <w:rsid w:val="00865618"/>
    <w:rsid w:val="00867804"/>
    <w:rsid w:val="0087050B"/>
    <w:rsid w:val="00873E6B"/>
    <w:rsid w:val="00881D80"/>
    <w:rsid w:val="008822A8"/>
    <w:rsid w:val="0088425D"/>
    <w:rsid w:val="00884E76"/>
    <w:rsid w:val="00896C4A"/>
    <w:rsid w:val="00897BBF"/>
    <w:rsid w:val="008A0362"/>
    <w:rsid w:val="008A06A3"/>
    <w:rsid w:val="008A181F"/>
    <w:rsid w:val="008A5ADD"/>
    <w:rsid w:val="008B396B"/>
    <w:rsid w:val="008B53F2"/>
    <w:rsid w:val="008C2226"/>
    <w:rsid w:val="008C72BE"/>
    <w:rsid w:val="008D0F43"/>
    <w:rsid w:val="008D4AA6"/>
    <w:rsid w:val="008D5971"/>
    <w:rsid w:val="008E04B9"/>
    <w:rsid w:val="008E329E"/>
    <w:rsid w:val="008E347C"/>
    <w:rsid w:val="008E4F76"/>
    <w:rsid w:val="008E63CA"/>
    <w:rsid w:val="008E6C0E"/>
    <w:rsid w:val="008F003D"/>
    <w:rsid w:val="008F1AA9"/>
    <w:rsid w:val="008F3B3C"/>
    <w:rsid w:val="008F6591"/>
    <w:rsid w:val="00902DC0"/>
    <w:rsid w:val="00912149"/>
    <w:rsid w:val="00921519"/>
    <w:rsid w:val="00924DC1"/>
    <w:rsid w:val="009277D6"/>
    <w:rsid w:val="00927C2F"/>
    <w:rsid w:val="0093024C"/>
    <w:rsid w:val="00930509"/>
    <w:rsid w:val="009339D3"/>
    <w:rsid w:val="00934505"/>
    <w:rsid w:val="00941AC7"/>
    <w:rsid w:val="00943901"/>
    <w:rsid w:val="009442F0"/>
    <w:rsid w:val="00945C12"/>
    <w:rsid w:val="0095071E"/>
    <w:rsid w:val="00953C82"/>
    <w:rsid w:val="0095581D"/>
    <w:rsid w:val="0096138A"/>
    <w:rsid w:val="00962676"/>
    <w:rsid w:val="00964530"/>
    <w:rsid w:val="00966639"/>
    <w:rsid w:val="00971BAC"/>
    <w:rsid w:val="00972C46"/>
    <w:rsid w:val="00975E72"/>
    <w:rsid w:val="009806B4"/>
    <w:rsid w:val="00980D59"/>
    <w:rsid w:val="00980E4B"/>
    <w:rsid w:val="00982E7A"/>
    <w:rsid w:val="00991FA2"/>
    <w:rsid w:val="009945B1"/>
    <w:rsid w:val="00994F83"/>
    <w:rsid w:val="009A0DC1"/>
    <w:rsid w:val="009A25A1"/>
    <w:rsid w:val="009A5B70"/>
    <w:rsid w:val="009B0F7F"/>
    <w:rsid w:val="009B1C5A"/>
    <w:rsid w:val="009B3896"/>
    <w:rsid w:val="009C1F6E"/>
    <w:rsid w:val="009C319D"/>
    <w:rsid w:val="009C6655"/>
    <w:rsid w:val="009C7F1B"/>
    <w:rsid w:val="009E57AE"/>
    <w:rsid w:val="009E60BA"/>
    <w:rsid w:val="009F3680"/>
    <w:rsid w:val="00A00355"/>
    <w:rsid w:val="00A00902"/>
    <w:rsid w:val="00A009A5"/>
    <w:rsid w:val="00A1327D"/>
    <w:rsid w:val="00A162E3"/>
    <w:rsid w:val="00A24F16"/>
    <w:rsid w:val="00A25CBB"/>
    <w:rsid w:val="00A31E6C"/>
    <w:rsid w:val="00A42D62"/>
    <w:rsid w:val="00A45596"/>
    <w:rsid w:val="00A456D2"/>
    <w:rsid w:val="00A474FE"/>
    <w:rsid w:val="00A47987"/>
    <w:rsid w:val="00A47AC6"/>
    <w:rsid w:val="00A47E23"/>
    <w:rsid w:val="00A5031E"/>
    <w:rsid w:val="00A6149C"/>
    <w:rsid w:val="00A6257F"/>
    <w:rsid w:val="00A64515"/>
    <w:rsid w:val="00A66CE3"/>
    <w:rsid w:val="00A70A42"/>
    <w:rsid w:val="00A71454"/>
    <w:rsid w:val="00A71D0F"/>
    <w:rsid w:val="00A83940"/>
    <w:rsid w:val="00A87C81"/>
    <w:rsid w:val="00A925C5"/>
    <w:rsid w:val="00A957B7"/>
    <w:rsid w:val="00A95C08"/>
    <w:rsid w:val="00AA161A"/>
    <w:rsid w:val="00AA3906"/>
    <w:rsid w:val="00AA6FBA"/>
    <w:rsid w:val="00AB0978"/>
    <w:rsid w:val="00AC2756"/>
    <w:rsid w:val="00AC5129"/>
    <w:rsid w:val="00AD1C7B"/>
    <w:rsid w:val="00AD4D44"/>
    <w:rsid w:val="00AE1367"/>
    <w:rsid w:val="00AE4D20"/>
    <w:rsid w:val="00AE77DE"/>
    <w:rsid w:val="00AE7DB7"/>
    <w:rsid w:val="00AE7EFC"/>
    <w:rsid w:val="00AF0FD4"/>
    <w:rsid w:val="00AF1810"/>
    <w:rsid w:val="00AF2130"/>
    <w:rsid w:val="00AF2194"/>
    <w:rsid w:val="00AF394D"/>
    <w:rsid w:val="00AF3F20"/>
    <w:rsid w:val="00AF4417"/>
    <w:rsid w:val="00AF6FCF"/>
    <w:rsid w:val="00AF7490"/>
    <w:rsid w:val="00AF7AA3"/>
    <w:rsid w:val="00B130F4"/>
    <w:rsid w:val="00B133A1"/>
    <w:rsid w:val="00B13DF1"/>
    <w:rsid w:val="00B16418"/>
    <w:rsid w:val="00B1653F"/>
    <w:rsid w:val="00B2003D"/>
    <w:rsid w:val="00B20728"/>
    <w:rsid w:val="00B2098D"/>
    <w:rsid w:val="00B21B7F"/>
    <w:rsid w:val="00B237EF"/>
    <w:rsid w:val="00B25BC9"/>
    <w:rsid w:val="00B25F72"/>
    <w:rsid w:val="00B27E27"/>
    <w:rsid w:val="00B376E6"/>
    <w:rsid w:val="00B402DB"/>
    <w:rsid w:val="00B40491"/>
    <w:rsid w:val="00B41876"/>
    <w:rsid w:val="00B510C5"/>
    <w:rsid w:val="00B64116"/>
    <w:rsid w:val="00B67AF4"/>
    <w:rsid w:val="00B709D6"/>
    <w:rsid w:val="00B71D87"/>
    <w:rsid w:val="00B76B5F"/>
    <w:rsid w:val="00B77136"/>
    <w:rsid w:val="00B82EB8"/>
    <w:rsid w:val="00B84B74"/>
    <w:rsid w:val="00B90299"/>
    <w:rsid w:val="00B963D4"/>
    <w:rsid w:val="00BA1A3B"/>
    <w:rsid w:val="00BA4278"/>
    <w:rsid w:val="00BA5F96"/>
    <w:rsid w:val="00BB0968"/>
    <w:rsid w:val="00BB1763"/>
    <w:rsid w:val="00BB7237"/>
    <w:rsid w:val="00BC1F3F"/>
    <w:rsid w:val="00BC5903"/>
    <w:rsid w:val="00BD2472"/>
    <w:rsid w:val="00BD2ADB"/>
    <w:rsid w:val="00BD438C"/>
    <w:rsid w:val="00BD4C5D"/>
    <w:rsid w:val="00BD4E66"/>
    <w:rsid w:val="00BE67D4"/>
    <w:rsid w:val="00BE6E13"/>
    <w:rsid w:val="00BE6E3D"/>
    <w:rsid w:val="00BE748C"/>
    <w:rsid w:val="00BE7EF1"/>
    <w:rsid w:val="00BF05DA"/>
    <w:rsid w:val="00BF0F40"/>
    <w:rsid w:val="00C00868"/>
    <w:rsid w:val="00C028B4"/>
    <w:rsid w:val="00C0302F"/>
    <w:rsid w:val="00C0353D"/>
    <w:rsid w:val="00C05FC9"/>
    <w:rsid w:val="00C17001"/>
    <w:rsid w:val="00C1701D"/>
    <w:rsid w:val="00C17E94"/>
    <w:rsid w:val="00C20250"/>
    <w:rsid w:val="00C21C48"/>
    <w:rsid w:val="00C22F59"/>
    <w:rsid w:val="00C25FE2"/>
    <w:rsid w:val="00C302CE"/>
    <w:rsid w:val="00C34104"/>
    <w:rsid w:val="00C35270"/>
    <w:rsid w:val="00C355B6"/>
    <w:rsid w:val="00C3691E"/>
    <w:rsid w:val="00C36E64"/>
    <w:rsid w:val="00C41DDD"/>
    <w:rsid w:val="00C4514F"/>
    <w:rsid w:val="00C47252"/>
    <w:rsid w:val="00C56086"/>
    <w:rsid w:val="00C56306"/>
    <w:rsid w:val="00C64F66"/>
    <w:rsid w:val="00C66319"/>
    <w:rsid w:val="00C67F46"/>
    <w:rsid w:val="00C76D13"/>
    <w:rsid w:val="00C8034B"/>
    <w:rsid w:val="00C91790"/>
    <w:rsid w:val="00C93E12"/>
    <w:rsid w:val="00C94135"/>
    <w:rsid w:val="00C96B85"/>
    <w:rsid w:val="00CA055F"/>
    <w:rsid w:val="00CA1A75"/>
    <w:rsid w:val="00CA74FB"/>
    <w:rsid w:val="00CB6111"/>
    <w:rsid w:val="00CB6259"/>
    <w:rsid w:val="00CB70A5"/>
    <w:rsid w:val="00CC37EE"/>
    <w:rsid w:val="00CC6276"/>
    <w:rsid w:val="00CD19FD"/>
    <w:rsid w:val="00CD3C9A"/>
    <w:rsid w:val="00CE21C4"/>
    <w:rsid w:val="00CE2600"/>
    <w:rsid w:val="00CE3430"/>
    <w:rsid w:val="00CE6CCE"/>
    <w:rsid w:val="00CF311C"/>
    <w:rsid w:val="00CF34F5"/>
    <w:rsid w:val="00CF447E"/>
    <w:rsid w:val="00CF4B7B"/>
    <w:rsid w:val="00D03A40"/>
    <w:rsid w:val="00D06F83"/>
    <w:rsid w:val="00D13F76"/>
    <w:rsid w:val="00D15424"/>
    <w:rsid w:val="00D3520F"/>
    <w:rsid w:val="00D40735"/>
    <w:rsid w:val="00D41852"/>
    <w:rsid w:val="00D447D8"/>
    <w:rsid w:val="00D47EAD"/>
    <w:rsid w:val="00D50E98"/>
    <w:rsid w:val="00D51E41"/>
    <w:rsid w:val="00D52A2B"/>
    <w:rsid w:val="00D53698"/>
    <w:rsid w:val="00D553AA"/>
    <w:rsid w:val="00D569D6"/>
    <w:rsid w:val="00D57253"/>
    <w:rsid w:val="00D61C59"/>
    <w:rsid w:val="00D63652"/>
    <w:rsid w:val="00D661EB"/>
    <w:rsid w:val="00D66A74"/>
    <w:rsid w:val="00D75588"/>
    <w:rsid w:val="00D778A7"/>
    <w:rsid w:val="00D91116"/>
    <w:rsid w:val="00DA3037"/>
    <w:rsid w:val="00DA51FA"/>
    <w:rsid w:val="00DA5BDC"/>
    <w:rsid w:val="00DB284C"/>
    <w:rsid w:val="00DD0A9F"/>
    <w:rsid w:val="00DD140E"/>
    <w:rsid w:val="00DE2455"/>
    <w:rsid w:val="00DE3591"/>
    <w:rsid w:val="00DE7D65"/>
    <w:rsid w:val="00E00F19"/>
    <w:rsid w:val="00E0170D"/>
    <w:rsid w:val="00E12450"/>
    <w:rsid w:val="00E12F25"/>
    <w:rsid w:val="00E154D4"/>
    <w:rsid w:val="00E15B2B"/>
    <w:rsid w:val="00E167A9"/>
    <w:rsid w:val="00E179AE"/>
    <w:rsid w:val="00E20716"/>
    <w:rsid w:val="00E2357A"/>
    <w:rsid w:val="00E27F56"/>
    <w:rsid w:val="00E36CE1"/>
    <w:rsid w:val="00E401B5"/>
    <w:rsid w:val="00E40270"/>
    <w:rsid w:val="00E419B9"/>
    <w:rsid w:val="00E43BFF"/>
    <w:rsid w:val="00E50C25"/>
    <w:rsid w:val="00E56778"/>
    <w:rsid w:val="00E603C8"/>
    <w:rsid w:val="00E62ECD"/>
    <w:rsid w:val="00E668A3"/>
    <w:rsid w:val="00E70755"/>
    <w:rsid w:val="00E7077B"/>
    <w:rsid w:val="00E73D79"/>
    <w:rsid w:val="00E8096F"/>
    <w:rsid w:val="00E81451"/>
    <w:rsid w:val="00E8251A"/>
    <w:rsid w:val="00E836AE"/>
    <w:rsid w:val="00E85631"/>
    <w:rsid w:val="00EA06E9"/>
    <w:rsid w:val="00EA1CE0"/>
    <w:rsid w:val="00EA25DE"/>
    <w:rsid w:val="00EA7C0C"/>
    <w:rsid w:val="00EA7DD1"/>
    <w:rsid w:val="00EB030A"/>
    <w:rsid w:val="00EB70C6"/>
    <w:rsid w:val="00EB7103"/>
    <w:rsid w:val="00EB7E07"/>
    <w:rsid w:val="00EC5274"/>
    <w:rsid w:val="00EC7613"/>
    <w:rsid w:val="00EC76AE"/>
    <w:rsid w:val="00ED3A4D"/>
    <w:rsid w:val="00ED7ECD"/>
    <w:rsid w:val="00EE207C"/>
    <w:rsid w:val="00EE372F"/>
    <w:rsid w:val="00EE38F1"/>
    <w:rsid w:val="00EE4CCA"/>
    <w:rsid w:val="00EE53B3"/>
    <w:rsid w:val="00EE7798"/>
    <w:rsid w:val="00EF6051"/>
    <w:rsid w:val="00EF74DC"/>
    <w:rsid w:val="00EF7C25"/>
    <w:rsid w:val="00F00D20"/>
    <w:rsid w:val="00F0726C"/>
    <w:rsid w:val="00F07C7D"/>
    <w:rsid w:val="00F1150A"/>
    <w:rsid w:val="00F303BE"/>
    <w:rsid w:val="00F3259B"/>
    <w:rsid w:val="00F35DE9"/>
    <w:rsid w:val="00F42409"/>
    <w:rsid w:val="00F4405C"/>
    <w:rsid w:val="00F45F17"/>
    <w:rsid w:val="00F470BD"/>
    <w:rsid w:val="00F50CE7"/>
    <w:rsid w:val="00F566ED"/>
    <w:rsid w:val="00F63382"/>
    <w:rsid w:val="00F63EC9"/>
    <w:rsid w:val="00F64510"/>
    <w:rsid w:val="00F64881"/>
    <w:rsid w:val="00F744BD"/>
    <w:rsid w:val="00F812CD"/>
    <w:rsid w:val="00F81454"/>
    <w:rsid w:val="00F91996"/>
    <w:rsid w:val="00FA0B46"/>
    <w:rsid w:val="00FA7180"/>
    <w:rsid w:val="00FB449F"/>
    <w:rsid w:val="00FB727D"/>
    <w:rsid w:val="00FC224E"/>
    <w:rsid w:val="00FC44CC"/>
    <w:rsid w:val="00FC4FE4"/>
    <w:rsid w:val="00FC5FBC"/>
    <w:rsid w:val="00FC62B8"/>
    <w:rsid w:val="00FC7610"/>
    <w:rsid w:val="00FC7E84"/>
    <w:rsid w:val="00FD23C7"/>
    <w:rsid w:val="00FD2948"/>
    <w:rsid w:val="00FE0EB5"/>
    <w:rsid w:val="00FE1E3C"/>
    <w:rsid w:val="00FE25C6"/>
    <w:rsid w:val="00FE40FA"/>
    <w:rsid w:val="00FE6B2F"/>
    <w:rsid w:val="00FE7750"/>
    <w:rsid w:val="00FF2614"/>
    <w:rsid w:val="00FF40E5"/>
    <w:rsid w:val="00FF5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2"/>
    </o:shapelayout>
  </w:shapeDefaults>
  <w:decimalSymbol w:val=","/>
  <w:listSeparator w:val=";"/>
  <w14:docId w14:val="60FB2411"/>
  <w15:docId w15:val="{35321652-C02E-4156-AD0E-B3A742894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803A7"/>
  </w:style>
  <w:style w:type="paragraph" w:styleId="Titolo2">
    <w:name w:val="heading 2"/>
    <w:basedOn w:val="Normale"/>
    <w:next w:val="Normale"/>
    <w:qFormat/>
    <w:rsid w:val="003803A7"/>
    <w:pPr>
      <w:keepNext/>
      <w:tabs>
        <w:tab w:val="left" w:pos="2880"/>
        <w:tab w:val="left" w:pos="8352"/>
      </w:tabs>
      <w:jc w:val="center"/>
      <w:outlineLvl w:val="1"/>
    </w:pPr>
    <w:rPr>
      <w:b/>
      <w:i/>
      <w:sz w:val="44"/>
    </w:rPr>
  </w:style>
  <w:style w:type="paragraph" w:styleId="Titolo4">
    <w:name w:val="heading 4"/>
    <w:basedOn w:val="Normale"/>
    <w:next w:val="Normale"/>
    <w:qFormat/>
    <w:rsid w:val="008D5971"/>
    <w:pPr>
      <w:keepNext/>
      <w:spacing w:before="240" w:after="60"/>
      <w:outlineLvl w:val="3"/>
    </w:pPr>
    <w:rPr>
      <w:b/>
      <w:bCs/>
      <w:sz w:val="28"/>
      <w:szCs w:val="28"/>
    </w:rPr>
  </w:style>
  <w:style w:type="paragraph" w:styleId="Titolo7">
    <w:name w:val="heading 7"/>
    <w:basedOn w:val="Normale"/>
    <w:next w:val="Normale"/>
    <w:qFormat/>
    <w:rsid w:val="008D5971"/>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3803A7"/>
    <w:pPr>
      <w:tabs>
        <w:tab w:val="center" w:pos="4819"/>
        <w:tab w:val="right" w:pos="9638"/>
      </w:tabs>
    </w:pPr>
  </w:style>
  <w:style w:type="paragraph" w:styleId="Pidipagina">
    <w:name w:val="footer"/>
    <w:basedOn w:val="Normale"/>
    <w:rsid w:val="003803A7"/>
    <w:pPr>
      <w:tabs>
        <w:tab w:val="center" w:pos="4819"/>
        <w:tab w:val="right" w:pos="9638"/>
      </w:tabs>
    </w:pPr>
  </w:style>
  <w:style w:type="character" w:styleId="Numeropagina">
    <w:name w:val="page number"/>
    <w:basedOn w:val="Carpredefinitoparagrafo"/>
    <w:rsid w:val="003803A7"/>
  </w:style>
  <w:style w:type="character" w:styleId="Collegamentoipertestuale">
    <w:name w:val="Hyperlink"/>
    <w:rsid w:val="009B0F7F"/>
    <w:rPr>
      <w:color w:val="0000FF"/>
      <w:u w:val="single"/>
    </w:rPr>
  </w:style>
  <w:style w:type="paragraph" w:styleId="Corpotesto">
    <w:name w:val="Body Text"/>
    <w:basedOn w:val="Normale"/>
    <w:rsid w:val="00962676"/>
    <w:pPr>
      <w:jc w:val="center"/>
    </w:pPr>
    <w:rPr>
      <w:sz w:val="24"/>
      <w:szCs w:val="24"/>
    </w:rPr>
  </w:style>
  <w:style w:type="paragraph" w:styleId="Rientrocorpodeltesto2">
    <w:name w:val="Body Text Indent 2"/>
    <w:basedOn w:val="Normale"/>
    <w:rsid w:val="003B6153"/>
    <w:pPr>
      <w:spacing w:after="120" w:line="480" w:lineRule="auto"/>
      <w:ind w:left="283"/>
    </w:pPr>
  </w:style>
  <w:style w:type="paragraph" w:customStyle="1" w:styleId="sche3">
    <w:name w:val="sche_3"/>
    <w:rsid w:val="003A3309"/>
    <w:pPr>
      <w:widowControl w:val="0"/>
      <w:overflowPunct w:val="0"/>
      <w:autoSpaceDE w:val="0"/>
      <w:autoSpaceDN w:val="0"/>
      <w:adjustRightInd w:val="0"/>
      <w:jc w:val="both"/>
      <w:textAlignment w:val="baseline"/>
    </w:pPr>
    <w:rPr>
      <w:lang w:val="en-US"/>
    </w:rPr>
  </w:style>
  <w:style w:type="paragraph" w:customStyle="1" w:styleId="Corpodeltesto21">
    <w:name w:val="Corpo del testo 21"/>
    <w:basedOn w:val="Normale"/>
    <w:rsid w:val="003A3309"/>
    <w:pPr>
      <w:overflowPunct w:val="0"/>
      <w:autoSpaceDE w:val="0"/>
      <w:autoSpaceDN w:val="0"/>
      <w:adjustRightInd w:val="0"/>
      <w:spacing w:line="360" w:lineRule="auto"/>
      <w:ind w:left="425"/>
      <w:jc w:val="both"/>
      <w:textAlignment w:val="baseline"/>
    </w:pPr>
    <w:rPr>
      <w:rFonts w:ascii="Arial" w:hAnsi="Arial"/>
    </w:rPr>
  </w:style>
  <w:style w:type="paragraph" w:customStyle="1" w:styleId="sche4">
    <w:name w:val="sche_4"/>
    <w:rsid w:val="003A3309"/>
    <w:pPr>
      <w:widowControl w:val="0"/>
      <w:jc w:val="both"/>
    </w:pPr>
    <w:rPr>
      <w:lang w:val="en-US"/>
    </w:rPr>
  </w:style>
  <w:style w:type="paragraph" w:customStyle="1" w:styleId="Rientrocorpodeltesto21">
    <w:name w:val="Rientro corpo del testo 21"/>
    <w:basedOn w:val="Normale"/>
    <w:rsid w:val="003A3309"/>
    <w:pPr>
      <w:ind w:left="360"/>
      <w:jc w:val="both"/>
    </w:pPr>
    <w:rPr>
      <w:sz w:val="24"/>
      <w:lang w:eastAsia="ar-SA"/>
    </w:rPr>
  </w:style>
  <w:style w:type="paragraph" w:styleId="Rientrocorpodeltesto">
    <w:name w:val="Body Text Indent"/>
    <w:basedOn w:val="Normale"/>
    <w:rsid w:val="008D5971"/>
    <w:pPr>
      <w:spacing w:after="120"/>
      <w:ind w:left="283"/>
    </w:pPr>
  </w:style>
  <w:style w:type="character" w:customStyle="1" w:styleId="apple-style-span">
    <w:name w:val="apple-style-span"/>
    <w:basedOn w:val="Carpredefinitoparagrafo"/>
    <w:rsid w:val="001D5A91"/>
  </w:style>
  <w:style w:type="character" w:customStyle="1" w:styleId="apple-converted-space">
    <w:name w:val="apple-converted-space"/>
    <w:basedOn w:val="Carpredefinitoparagrafo"/>
    <w:rsid w:val="001D5A91"/>
  </w:style>
  <w:style w:type="paragraph" w:styleId="Rientrocorpodeltesto3">
    <w:name w:val="Body Text Indent 3"/>
    <w:basedOn w:val="Normale"/>
    <w:rsid w:val="00B2003D"/>
    <w:pPr>
      <w:spacing w:after="120"/>
      <w:ind w:left="283"/>
    </w:pPr>
    <w:rPr>
      <w:sz w:val="16"/>
      <w:szCs w:val="16"/>
    </w:rPr>
  </w:style>
  <w:style w:type="paragraph" w:styleId="Corpodeltesto3">
    <w:name w:val="Body Text 3"/>
    <w:basedOn w:val="Normale"/>
    <w:rsid w:val="003C1C9D"/>
    <w:pPr>
      <w:spacing w:after="120"/>
    </w:pPr>
    <w:rPr>
      <w:sz w:val="16"/>
      <w:szCs w:val="16"/>
    </w:rPr>
  </w:style>
  <w:style w:type="paragraph" w:customStyle="1" w:styleId="Default">
    <w:name w:val="Default"/>
    <w:rsid w:val="00410140"/>
    <w:pPr>
      <w:autoSpaceDE w:val="0"/>
      <w:autoSpaceDN w:val="0"/>
      <w:adjustRightInd w:val="0"/>
    </w:pPr>
    <w:rPr>
      <w:color w:val="000000"/>
      <w:sz w:val="24"/>
      <w:szCs w:val="24"/>
    </w:rPr>
  </w:style>
  <w:style w:type="paragraph" w:styleId="Paragrafoelenco">
    <w:name w:val="List Paragraph"/>
    <w:basedOn w:val="Normale"/>
    <w:uiPriority w:val="34"/>
    <w:qFormat/>
    <w:rsid w:val="00BE6E3D"/>
    <w:pPr>
      <w:spacing w:after="200" w:line="276" w:lineRule="auto"/>
      <w:ind w:left="720"/>
      <w:jc w:val="both"/>
    </w:pPr>
    <w:rPr>
      <w:rFonts w:ascii="Calibri" w:eastAsia="Calibri" w:hAnsi="Calibri"/>
      <w:sz w:val="22"/>
      <w:szCs w:val="22"/>
    </w:rPr>
  </w:style>
  <w:style w:type="paragraph" w:styleId="Testonotadichiusura">
    <w:name w:val="endnote text"/>
    <w:basedOn w:val="Normale"/>
    <w:link w:val="TestonotadichiusuraCarattere"/>
    <w:rsid w:val="00F00D20"/>
  </w:style>
  <w:style w:type="character" w:customStyle="1" w:styleId="TestonotadichiusuraCarattere">
    <w:name w:val="Testo nota di chiusura Carattere"/>
    <w:basedOn w:val="Carpredefinitoparagrafo"/>
    <w:link w:val="Testonotadichiusura"/>
    <w:rsid w:val="00F00D20"/>
  </w:style>
  <w:style w:type="character" w:styleId="Rimandonotadichiusura">
    <w:name w:val="endnote reference"/>
    <w:rsid w:val="00F00D20"/>
    <w:rPr>
      <w:vertAlign w:val="superscript"/>
    </w:rPr>
  </w:style>
  <w:style w:type="character" w:styleId="Enfasicorsivo">
    <w:name w:val="Emphasis"/>
    <w:qFormat/>
    <w:rsid w:val="00B25BC9"/>
    <w:rPr>
      <w:i/>
      <w:iCs/>
    </w:rPr>
  </w:style>
  <w:style w:type="paragraph" w:styleId="Testofumetto">
    <w:name w:val="Balloon Text"/>
    <w:basedOn w:val="Normale"/>
    <w:link w:val="TestofumettoCarattere"/>
    <w:rsid w:val="00CF311C"/>
    <w:rPr>
      <w:rFonts w:ascii="Tahoma" w:hAnsi="Tahoma" w:cs="Tahoma"/>
      <w:sz w:val="16"/>
      <w:szCs w:val="16"/>
    </w:rPr>
  </w:style>
  <w:style w:type="character" w:customStyle="1" w:styleId="TestofumettoCarattere">
    <w:name w:val="Testo fumetto Carattere"/>
    <w:link w:val="Testofumetto"/>
    <w:rsid w:val="00CF311C"/>
    <w:rPr>
      <w:rFonts w:ascii="Tahoma" w:hAnsi="Tahoma" w:cs="Tahoma"/>
      <w:sz w:val="16"/>
      <w:szCs w:val="16"/>
    </w:rPr>
  </w:style>
  <w:style w:type="character" w:customStyle="1" w:styleId="IntestazioneCarattere">
    <w:name w:val="Intestazione Carattere"/>
    <w:basedOn w:val="Carpredefinitoparagrafo"/>
    <w:link w:val="Intestazione"/>
    <w:uiPriority w:val="99"/>
    <w:rsid w:val="00850BD7"/>
  </w:style>
  <w:style w:type="paragraph" w:styleId="Nessunaspaziatura">
    <w:name w:val="No Spacing"/>
    <w:link w:val="NessunaspaziaturaCarattere"/>
    <w:uiPriority w:val="1"/>
    <w:qFormat/>
    <w:rsid w:val="00850BD7"/>
    <w:pPr>
      <w:ind w:firstLine="284"/>
      <w:jc w:val="both"/>
    </w:pPr>
    <w:rPr>
      <w:rFonts w:ascii="Calibri" w:eastAsia="Calibri" w:hAnsi="Calibri"/>
      <w:sz w:val="22"/>
      <w:szCs w:val="22"/>
      <w:lang w:eastAsia="en-US"/>
    </w:rPr>
  </w:style>
  <w:style w:type="character" w:customStyle="1" w:styleId="NessunaspaziaturaCarattere">
    <w:name w:val="Nessuna spaziatura Carattere"/>
    <w:link w:val="Nessunaspaziatura"/>
    <w:uiPriority w:val="1"/>
    <w:rsid w:val="00850BD7"/>
    <w:rPr>
      <w:rFonts w:ascii="Calibri" w:eastAsia="Calibri" w:hAnsi="Calibri"/>
      <w:sz w:val="22"/>
      <w:szCs w:val="22"/>
      <w:lang w:eastAsia="en-US"/>
    </w:rPr>
  </w:style>
  <w:style w:type="character" w:styleId="Rimandocommento">
    <w:name w:val="annotation reference"/>
    <w:basedOn w:val="Carpredefinitoparagrafo"/>
    <w:rsid w:val="00CD3C9A"/>
    <w:rPr>
      <w:sz w:val="16"/>
      <w:szCs w:val="16"/>
    </w:rPr>
  </w:style>
  <w:style w:type="paragraph" w:styleId="Testocommento">
    <w:name w:val="annotation text"/>
    <w:basedOn w:val="Normale"/>
    <w:link w:val="TestocommentoCarattere"/>
    <w:rsid w:val="00CD3C9A"/>
  </w:style>
  <w:style w:type="character" w:customStyle="1" w:styleId="TestocommentoCarattere">
    <w:name w:val="Testo commento Carattere"/>
    <w:basedOn w:val="Carpredefinitoparagrafo"/>
    <w:link w:val="Testocommento"/>
    <w:rsid w:val="00CD3C9A"/>
  </w:style>
  <w:style w:type="paragraph" w:styleId="Soggettocommento">
    <w:name w:val="annotation subject"/>
    <w:basedOn w:val="Testocommento"/>
    <w:next w:val="Testocommento"/>
    <w:link w:val="SoggettocommentoCarattere"/>
    <w:rsid w:val="00CD3C9A"/>
    <w:rPr>
      <w:b/>
      <w:bCs/>
    </w:rPr>
  </w:style>
  <w:style w:type="character" w:customStyle="1" w:styleId="SoggettocommentoCarattere">
    <w:name w:val="Soggetto commento Carattere"/>
    <w:basedOn w:val="TestocommentoCarattere"/>
    <w:link w:val="Soggettocommento"/>
    <w:rsid w:val="00CD3C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40952">
      <w:bodyDiv w:val="1"/>
      <w:marLeft w:val="0"/>
      <w:marRight w:val="0"/>
      <w:marTop w:val="0"/>
      <w:marBottom w:val="0"/>
      <w:divBdr>
        <w:top w:val="none" w:sz="0" w:space="0" w:color="auto"/>
        <w:left w:val="none" w:sz="0" w:space="0" w:color="auto"/>
        <w:bottom w:val="none" w:sz="0" w:space="0" w:color="auto"/>
        <w:right w:val="none" w:sz="0" w:space="0" w:color="auto"/>
      </w:divBdr>
      <w:divsChild>
        <w:div w:id="159154175">
          <w:marLeft w:val="150"/>
          <w:marRight w:val="150"/>
          <w:marTop w:val="150"/>
          <w:marBottom w:val="150"/>
          <w:divBdr>
            <w:top w:val="none" w:sz="0" w:space="0" w:color="auto"/>
            <w:left w:val="none" w:sz="0" w:space="0" w:color="auto"/>
            <w:bottom w:val="none" w:sz="0" w:space="0" w:color="auto"/>
            <w:right w:val="none" w:sz="0" w:space="0" w:color="auto"/>
          </w:divBdr>
          <w:divsChild>
            <w:div w:id="117526432">
              <w:marLeft w:val="0"/>
              <w:marRight w:val="0"/>
              <w:marTop w:val="0"/>
              <w:marBottom w:val="0"/>
              <w:divBdr>
                <w:top w:val="none" w:sz="0" w:space="0" w:color="auto"/>
                <w:left w:val="none" w:sz="0" w:space="0" w:color="auto"/>
                <w:bottom w:val="none" w:sz="0" w:space="0" w:color="auto"/>
                <w:right w:val="none" w:sz="0" w:space="0" w:color="auto"/>
              </w:divBdr>
            </w:div>
            <w:div w:id="201868596">
              <w:marLeft w:val="0"/>
              <w:marRight w:val="0"/>
              <w:marTop w:val="0"/>
              <w:marBottom w:val="0"/>
              <w:divBdr>
                <w:top w:val="none" w:sz="0" w:space="0" w:color="auto"/>
                <w:left w:val="none" w:sz="0" w:space="0" w:color="auto"/>
                <w:bottom w:val="none" w:sz="0" w:space="0" w:color="auto"/>
                <w:right w:val="none" w:sz="0" w:space="0" w:color="auto"/>
              </w:divBdr>
            </w:div>
            <w:div w:id="229193907">
              <w:marLeft w:val="0"/>
              <w:marRight w:val="0"/>
              <w:marTop w:val="0"/>
              <w:marBottom w:val="0"/>
              <w:divBdr>
                <w:top w:val="none" w:sz="0" w:space="0" w:color="auto"/>
                <w:left w:val="none" w:sz="0" w:space="0" w:color="auto"/>
                <w:bottom w:val="none" w:sz="0" w:space="0" w:color="auto"/>
                <w:right w:val="none" w:sz="0" w:space="0" w:color="auto"/>
              </w:divBdr>
            </w:div>
            <w:div w:id="262106292">
              <w:marLeft w:val="0"/>
              <w:marRight w:val="0"/>
              <w:marTop w:val="0"/>
              <w:marBottom w:val="0"/>
              <w:divBdr>
                <w:top w:val="none" w:sz="0" w:space="0" w:color="auto"/>
                <w:left w:val="none" w:sz="0" w:space="0" w:color="auto"/>
                <w:bottom w:val="none" w:sz="0" w:space="0" w:color="auto"/>
                <w:right w:val="none" w:sz="0" w:space="0" w:color="auto"/>
              </w:divBdr>
            </w:div>
            <w:div w:id="262349342">
              <w:marLeft w:val="0"/>
              <w:marRight w:val="0"/>
              <w:marTop w:val="0"/>
              <w:marBottom w:val="0"/>
              <w:divBdr>
                <w:top w:val="none" w:sz="0" w:space="0" w:color="auto"/>
                <w:left w:val="none" w:sz="0" w:space="0" w:color="auto"/>
                <w:bottom w:val="none" w:sz="0" w:space="0" w:color="auto"/>
                <w:right w:val="none" w:sz="0" w:space="0" w:color="auto"/>
              </w:divBdr>
            </w:div>
            <w:div w:id="336421750">
              <w:marLeft w:val="0"/>
              <w:marRight w:val="0"/>
              <w:marTop w:val="0"/>
              <w:marBottom w:val="0"/>
              <w:divBdr>
                <w:top w:val="none" w:sz="0" w:space="0" w:color="auto"/>
                <w:left w:val="none" w:sz="0" w:space="0" w:color="auto"/>
                <w:bottom w:val="none" w:sz="0" w:space="0" w:color="auto"/>
                <w:right w:val="none" w:sz="0" w:space="0" w:color="auto"/>
              </w:divBdr>
            </w:div>
            <w:div w:id="619456801">
              <w:marLeft w:val="0"/>
              <w:marRight w:val="0"/>
              <w:marTop w:val="0"/>
              <w:marBottom w:val="0"/>
              <w:divBdr>
                <w:top w:val="none" w:sz="0" w:space="0" w:color="auto"/>
                <w:left w:val="none" w:sz="0" w:space="0" w:color="auto"/>
                <w:bottom w:val="none" w:sz="0" w:space="0" w:color="auto"/>
                <w:right w:val="none" w:sz="0" w:space="0" w:color="auto"/>
              </w:divBdr>
            </w:div>
            <w:div w:id="723674169">
              <w:marLeft w:val="0"/>
              <w:marRight w:val="0"/>
              <w:marTop w:val="0"/>
              <w:marBottom w:val="0"/>
              <w:divBdr>
                <w:top w:val="none" w:sz="0" w:space="0" w:color="auto"/>
                <w:left w:val="none" w:sz="0" w:space="0" w:color="auto"/>
                <w:bottom w:val="none" w:sz="0" w:space="0" w:color="auto"/>
                <w:right w:val="none" w:sz="0" w:space="0" w:color="auto"/>
              </w:divBdr>
            </w:div>
            <w:div w:id="749011578">
              <w:marLeft w:val="0"/>
              <w:marRight w:val="0"/>
              <w:marTop w:val="0"/>
              <w:marBottom w:val="0"/>
              <w:divBdr>
                <w:top w:val="none" w:sz="0" w:space="0" w:color="auto"/>
                <w:left w:val="none" w:sz="0" w:space="0" w:color="auto"/>
                <w:bottom w:val="none" w:sz="0" w:space="0" w:color="auto"/>
                <w:right w:val="none" w:sz="0" w:space="0" w:color="auto"/>
              </w:divBdr>
            </w:div>
            <w:div w:id="783692997">
              <w:marLeft w:val="0"/>
              <w:marRight w:val="0"/>
              <w:marTop w:val="0"/>
              <w:marBottom w:val="0"/>
              <w:divBdr>
                <w:top w:val="none" w:sz="0" w:space="0" w:color="auto"/>
                <w:left w:val="none" w:sz="0" w:space="0" w:color="auto"/>
                <w:bottom w:val="none" w:sz="0" w:space="0" w:color="auto"/>
                <w:right w:val="none" w:sz="0" w:space="0" w:color="auto"/>
              </w:divBdr>
            </w:div>
            <w:div w:id="816724426">
              <w:marLeft w:val="0"/>
              <w:marRight w:val="0"/>
              <w:marTop w:val="0"/>
              <w:marBottom w:val="0"/>
              <w:divBdr>
                <w:top w:val="none" w:sz="0" w:space="0" w:color="auto"/>
                <w:left w:val="none" w:sz="0" w:space="0" w:color="auto"/>
                <w:bottom w:val="none" w:sz="0" w:space="0" w:color="auto"/>
                <w:right w:val="none" w:sz="0" w:space="0" w:color="auto"/>
              </w:divBdr>
            </w:div>
            <w:div w:id="955327400">
              <w:marLeft w:val="0"/>
              <w:marRight w:val="0"/>
              <w:marTop w:val="0"/>
              <w:marBottom w:val="0"/>
              <w:divBdr>
                <w:top w:val="none" w:sz="0" w:space="0" w:color="auto"/>
                <w:left w:val="none" w:sz="0" w:space="0" w:color="auto"/>
                <w:bottom w:val="none" w:sz="0" w:space="0" w:color="auto"/>
                <w:right w:val="none" w:sz="0" w:space="0" w:color="auto"/>
              </w:divBdr>
            </w:div>
            <w:div w:id="958924245">
              <w:marLeft w:val="0"/>
              <w:marRight w:val="0"/>
              <w:marTop w:val="0"/>
              <w:marBottom w:val="0"/>
              <w:divBdr>
                <w:top w:val="none" w:sz="0" w:space="0" w:color="auto"/>
                <w:left w:val="none" w:sz="0" w:space="0" w:color="auto"/>
                <w:bottom w:val="none" w:sz="0" w:space="0" w:color="auto"/>
                <w:right w:val="none" w:sz="0" w:space="0" w:color="auto"/>
              </w:divBdr>
            </w:div>
            <w:div w:id="972908962">
              <w:marLeft w:val="0"/>
              <w:marRight w:val="0"/>
              <w:marTop w:val="0"/>
              <w:marBottom w:val="0"/>
              <w:divBdr>
                <w:top w:val="none" w:sz="0" w:space="0" w:color="auto"/>
                <w:left w:val="none" w:sz="0" w:space="0" w:color="auto"/>
                <w:bottom w:val="none" w:sz="0" w:space="0" w:color="auto"/>
                <w:right w:val="none" w:sz="0" w:space="0" w:color="auto"/>
              </w:divBdr>
            </w:div>
            <w:div w:id="1014696297">
              <w:marLeft w:val="0"/>
              <w:marRight w:val="0"/>
              <w:marTop w:val="0"/>
              <w:marBottom w:val="0"/>
              <w:divBdr>
                <w:top w:val="none" w:sz="0" w:space="0" w:color="auto"/>
                <w:left w:val="none" w:sz="0" w:space="0" w:color="auto"/>
                <w:bottom w:val="none" w:sz="0" w:space="0" w:color="auto"/>
                <w:right w:val="none" w:sz="0" w:space="0" w:color="auto"/>
              </w:divBdr>
            </w:div>
            <w:div w:id="1024526022">
              <w:marLeft w:val="0"/>
              <w:marRight w:val="0"/>
              <w:marTop w:val="0"/>
              <w:marBottom w:val="0"/>
              <w:divBdr>
                <w:top w:val="none" w:sz="0" w:space="0" w:color="auto"/>
                <w:left w:val="none" w:sz="0" w:space="0" w:color="auto"/>
                <w:bottom w:val="none" w:sz="0" w:space="0" w:color="auto"/>
                <w:right w:val="none" w:sz="0" w:space="0" w:color="auto"/>
              </w:divBdr>
            </w:div>
            <w:div w:id="1053119849">
              <w:marLeft w:val="0"/>
              <w:marRight w:val="0"/>
              <w:marTop w:val="0"/>
              <w:marBottom w:val="0"/>
              <w:divBdr>
                <w:top w:val="none" w:sz="0" w:space="0" w:color="auto"/>
                <w:left w:val="none" w:sz="0" w:space="0" w:color="auto"/>
                <w:bottom w:val="none" w:sz="0" w:space="0" w:color="auto"/>
                <w:right w:val="none" w:sz="0" w:space="0" w:color="auto"/>
              </w:divBdr>
            </w:div>
            <w:div w:id="1090587580">
              <w:marLeft w:val="0"/>
              <w:marRight w:val="0"/>
              <w:marTop w:val="0"/>
              <w:marBottom w:val="0"/>
              <w:divBdr>
                <w:top w:val="none" w:sz="0" w:space="0" w:color="auto"/>
                <w:left w:val="none" w:sz="0" w:space="0" w:color="auto"/>
                <w:bottom w:val="none" w:sz="0" w:space="0" w:color="auto"/>
                <w:right w:val="none" w:sz="0" w:space="0" w:color="auto"/>
              </w:divBdr>
            </w:div>
            <w:div w:id="1174148040">
              <w:marLeft w:val="0"/>
              <w:marRight w:val="0"/>
              <w:marTop w:val="0"/>
              <w:marBottom w:val="0"/>
              <w:divBdr>
                <w:top w:val="none" w:sz="0" w:space="0" w:color="auto"/>
                <w:left w:val="none" w:sz="0" w:space="0" w:color="auto"/>
                <w:bottom w:val="none" w:sz="0" w:space="0" w:color="auto"/>
                <w:right w:val="none" w:sz="0" w:space="0" w:color="auto"/>
              </w:divBdr>
            </w:div>
            <w:div w:id="1205676389">
              <w:marLeft w:val="0"/>
              <w:marRight w:val="0"/>
              <w:marTop w:val="0"/>
              <w:marBottom w:val="0"/>
              <w:divBdr>
                <w:top w:val="none" w:sz="0" w:space="0" w:color="auto"/>
                <w:left w:val="none" w:sz="0" w:space="0" w:color="auto"/>
                <w:bottom w:val="none" w:sz="0" w:space="0" w:color="auto"/>
                <w:right w:val="none" w:sz="0" w:space="0" w:color="auto"/>
              </w:divBdr>
            </w:div>
            <w:div w:id="1235092082">
              <w:marLeft w:val="0"/>
              <w:marRight w:val="0"/>
              <w:marTop w:val="0"/>
              <w:marBottom w:val="0"/>
              <w:divBdr>
                <w:top w:val="none" w:sz="0" w:space="0" w:color="auto"/>
                <w:left w:val="none" w:sz="0" w:space="0" w:color="auto"/>
                <w:bottom w:val="none" w:sz="0" w:space="0" w:color="auto"/>
                <w:right w:val="none" w:sz="0" w:space="0" w:color="auto"/>
              </w:divBdr>
            </w:div>
            <w:div w:id="1284850520">
              <w:marLeft w:val="0"/>
              <w:marRight w:val="0"/>
              <w:marTop w:val="0"/>
              <w:marBottom w:val="0"/>
              <w:divBdr>
                <w:top w:val="none" w:sz="0" w:space="0" w:color="auto"/>
                <w:left w:val="none" w:sz="0" w:space="0" w:color="auto"/>
                <w:bottom w:val="none" w:sz="0" w:space="0" w:color="auto"/>
                <w:right w:val="none" w:sz="0" w:space="0" w:color="auto"/>
              </w:divBdr>
            </w:div>
            <w:div w:id="1316373999">
              <w:marLeft w:val="0"/>
              <w:marRight w:val="0"/>
              <w:marTop w:val="0"/>
              <w:marBottom w:val="0"/>
              <w:divBdr>
                <w:top w:val="none" w:sz="0" w:space="0" w:color="auto"/>
                <w:left w:val="none" w:sz="0" w:space="0" w:color="auto"/>
                <w:bottom w:val="none" w:sz="0" w:space="0" w:color="auto"/>
                <w:right w:val="none" w:sz="0" w:space="0" w:color="auto"/>
              </w:divBdr>
            </w:div>
            <w:div w:id="1499225400">
              <w:marLeft w:val="0"/>
              <w:marRight w:val="0"/>
              <w:marTop w:val="0"/>
              <w:marBottom w:val="0"/>
              <w:divBdr>
                <w:top w:val="none" w:sz="0" w:space="0" w:color="auto"/>
                <w:left w:val="none" w:sz="0" w:space="0" w:color="auto"/>
                <w:bottom w:val="none" w:sz="0" w:space="0" w:color="auto"/>
                <w:right w:val="none" w:sz="0" w:space="0" w:color="auto"/>
              </w:divBdr>
            </w:div>
            <w:div w:id="1547595467">
              <w:marLeft w:val="0"/>
              <w:marRight w:val="0"/>
              <w:marTop w:val="0"/>
              <w:marBottom w:val="0"/>
              <w:divBdr>
                <w:top w:val="none" w:sz="0" w:space="0" w:color="auto"/>
                <w:left w:val="none" w:sz="0" w:space="0" w:color="auto"/>
                <w:bottom w:val="none" w:sz="0" w:space="0" w:color="auto"/>
                <w:right w:val="none" w:sz="0" w:space="0" w:color="auto"/>
              </w:divBdr>
            </w:div>
            <w:div w:id="1686134409">
              <w:marLeft w:val="0"/>
              <w:marRight w:val="0"/>
              <w:marTop w:val="0"/>
              <w:marBottom w:val="0"/>
              <w:divBdr>
                <w:top w:val="none" w:sz="0" w:space="0" w:color="auto"/>
                <w:left w:val="none" w:sz="0" w:space="0" w:color="auto"/>
                <w:bottom w:val="none" w:sz="0" w:space="0" w:color="auto"/>
                <w:right w:val="none" w:sz="0" w:space="0" w:color="auto"/>
              </w:divBdr>
            </w:div>
            <w:div w:id="1773551695">
              <w:marLeft w:val="0"/>
              <w:marRight w:val="0"/>
              <w:marTop w:val="0"/>
              <w:marBottom w:val="0"/>
              <w:divBdr>
                <w:top w:val="none" w:sz="0" w:space="0" w:color="auto"/>
                <w:left w:val="none" w:sz="0" w:space="0" w:color="auto"/>
                <w:bottom w:val="none" w:sz="0" w:space="0" w:color="auto"/>
                <w:right w:val="none" w:sz="0" w:space="0" w:color="auto"/>
              </w:divBdr>
            </w:div>
            <w:div w:id="1775590585">
              <w:marLeft w:val="0"/>
              <w:marRight w:val="0"/>
              <w:marTop w:val="0"/>
              <w:marBottom w:val="0"/>
              <w:divBdr>
                <w:top w:val="none" w:sz="0" w:space="0" w:color="auto"/>
                <w:left w:val="none" w:sz="0" w:space="0" w:color="auto"/>
                <w:bottom w:val="none" w:sz="0" w:space="0" w:color="auto"/>
                <w:right w:val="none" w:sz="0" w:space="0" w:color="auto"/>
              </w:divBdr>
            </w:div>
            <w:div w:id="1814250297">
              <w:marLeft w:val="0"/>
              <w:marRight w:val="0"/>
              <w:marTop w:val="0"/>
              <w:marBottom w:val="0"/>
              <w:divBdr>
                <w:top w:val="none" w:sz="0" w:space="0" w:color="auto"/>
                <w:left w:val="none" w:sz="0" w:space="0" w:color="auto"/>
                <w:bottom w:val="none" w:sz="0" w:space="0" w:color="auto"/>
                <w:right w:val="none" w:sz="0" w:space="0" w:color="auto"/>
              </w:divBdr>
            </w:div>
            <w:div w:id="1820807515">
              <w:marLeft w:val="0"/>
              <w:marRight w:val="0"/>
              <w:marTop w:val="0"/>
              <w:marBottom w:val="0"/>
              <w:divBdr>
                <w:top w:val="none" w:sz="0" w:space="0" w:color="auto"/>
                <w:left w:val="none" w:sz="0" w:space="0" w:color="auto"/>
                <w:bottom w:val="none" w:sz="0" w:space="0" w:color="auto"/>
                <w:right w:val="none" w:sz="0" w:space="0" w:color="auto"/>
              </w:divBdr>
            </w:div>
            <w:div w:id="1987129363">
              <w:marLeft w:val="0"/>
              <w:marRight w:val="0"/>
              <w:marTop w:val="0"/>
              <w:marBottom w:val="0"/>
              <w:divBdr>
                <w:top w:val="none" w:sz="0" w:space="0" w:color="auto"/>
                <w:left w:val="none" w:sz="0" w:space="0" w:color="auto"/>
                <w:bottom w:val="none" w:sz="0" w:space="0" w:color="auto"/>
                <w:right w:val="none" w:sz="0" w:space="0" w:color="auto"/>
              </w:divBdr>
            </w:div>
            <w:div w:id="1989941533">
              <w:marLeft w:val="0"/>
              <w:marRight w:val="0"/>
              <w:marTop w:val="0"/>
              <w:marBottom w:val="0"/>
              <w:divBdr>
                <w:top w:val="none" w:sz="0" w:space="0" w:color="auto"/>
                <w:left w:val="none" w:sz="0" w:space="0" w:color="auto"/>
                <w:bottom w:val="none" w:sz="0" w:space="0" w:color="auto"/>
                <w:right w:val="none" w:sz="0" w:space="0" w:color="auto"/>
              </w:divBdr>
            </w:div>
            <w:div w:id="2019698054">
              <w:marLeft w:val="0"/>
              <w:marRight w:val="0"/>
              <w:marTop w:val="0"/>
              <w:marBottom w:val="0"/>
              <w:divBdr>
                <w:top w:val="none" w:sz="0" w:space="0" w:color="auto"/>
                <w:left w:val="none" w:sz="0" w:space="0" w:color="auto"/>
                <w:bottom w:val="none" w:sz="0" w:space="0" w:color="auto"/>
                <w:right w:val="none" w:sz="0" w:space="0" w:color="auto"/>
              </w:divBdr>
            </w:div>
            <w:div w:id="2025472773">
              <w:marLeft w:val="0"/>
              <w:marRight w:val="0"/>
              <w:marTop w:val="0"/>
              <w:marBottom w:val="0"/>
              <w:divBdr>
                <w:top w:val="none" w:sz="0" w:space="0" w:color="auto"/>
                <w:left w:val="none" w:sz="0" w:space="0" w:color="auto"/>
                <w:bottom w:val="none" w:sz="0" w:space="0" w:color="auto"/>
                <w:right w:val="none" w:sz="0" w:space="0" w:color="auto"/>
              </w:divBdr>
            </w:div>
            <w:div w:id="2035959635">
              <w:marLeft w:val="0"/>
              <w:marRight w:val="0"/>
              <w:marTop w:val="0"/>
              <w:marBottom w:val="0"/>
              <w:divBdr>
                <w:top w:val="none" w:sz="0" w:space="0" w:color="auto"/>
                <w:left w:val="none" w:sz="0" w:space="0" w:color="auto"/>
                <w:bottom w:val="none" w:sz="0" w:space="0" w:color="auto"/>
                <w:right w:val="none" w:sz="0" w:space="0" w:color="auto"/>
              </w:divBdr>
            </w:div>
            <w:div w:id="210163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342873">
      <w:bodyDiv w:val="1"/>
      <w:marLeft w:val="0"/>
      <w:marRight w:val="0"/>
      <w:marTop w:val="0"/>
      <w:marBottom w:val="0"/>
      <w:divBdr>
        <w:top w:val="none" w:sz="0" w:space="0" w:color="auto"/>
        <w:left w:val="none" w:sz="0" w:space="0" w:color="auto"/>
        <w:bottom w:val="none" w:sz="0" w:space="0" w:color="auto"/>
        <w:right w:val="none" w:sz="0" w:space="0" w:color="auto"/>
      </w:divBdr>
      <w:divsChild>
        <w:div w:id="1483547415">
          <w:marLeft w:val="150"/>
          <w:marRight w:val="150"/>
          <w:marTop w:val="150"/>
          <w:marBottom w:val="150"/>
          <w:divBdr>
            <w:top w:val="none" w:sz="0" w:space="0" w:color="auto"/>
            <w:left w:val="none" w:sz="0" w:space="0" w:color="auto"/>
            <w:bottom w:val="none" w:sz="0" w:space="0" w:color="auto"/>
            <w:right w:val="none" w:sz="0" w:space="0" w:color="auto"/>
          </w:divBdr>
          <w:divsChild>
            <w:div w:id="296498669">
              <w:marLeft w:val="0"/>
              <w:marRight w:val="0"/>
              <w:marTop w:val="0"/>
              <w:marBottom w:val="0"/>
              <w:divBdr>
                <w:top w:val="none" w:sz="0" w:space="0" w:color="auto"/>
                <w:left w:val="none" w:sz="0" w:space="0" w:color="auto"/>
                <w:bottom w:val="none" w:sz="0" w:space="0" w:color="auto"/>
                <w:right w:val="none" w:sz="0" w:space="0" w:color="auto"/>
              </w:divBdr>
            </w:div>
            <w:div w:id="389960534">
              <w:marLeft w:val="0"/>
              <w:marRight w:val="0"/>
              <w:marTop w:val="0"/>
              <w:marBottom w:val="0"/>
              <w:divBdr>
                <w:top w:val="none" w:sz="0" w:space="0" w:color="auto"/>
                <w:left w:val="none" w:sz="0" w:space="0" w:color="auto"/>
                <w:bottom w:val="none" w:sz="0" w:space="0" w:color="auto"/>
                <w:right w:val="none" w:sz="0" w:space="0" w:color="auto"/>
              </w:divBdr>
            </w:div>
            <w:div w:id="465468418">
              <w:marLeft w:val="0"/>
              <w:marRight w:val="0"/>
              <w:marTop w:val="0"/>
              <w:marBottom w:val="0"/>
              <w:divBdr>
                <w:top w:val="none" w:sz="0" w:space="0" w:color="auto"/>
                <w:left w:val="none" w:sz="0" w:space="0" w:color="auto"/>
                <w:bottom w:val="none" w:sz="0" w:space="0" w:color="auto"/>
                <w:right w:val="none" w:sz="0" w:space="0" w:color="auto"/>
              </w:divBdr>
            </w:div>
            <w:div w:id="100073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6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01_0231.htm" TargetMode="External"/><Relationship Id="rId13" Type="http://schemas.openxmlformats.org/officeDocument/2006/relationships/hyperlink" Target="http://www.bosettiegatti.eu/info/norme/2011_0159.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osettiegatti.eu/info/norme/2011_0159.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osettiegatti.eu/info/norme/2008_0040.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codicecivile.htm" TargetMode="External"/><Relationship Id="rId5" Type="http://schemas.openxmlformats.org/officeDocument/2006/relationships/webSettings" Target="webSettings.xml"/><Relationship Id="rId15" Type="http://schemas.openxmlformats.org/officeDocument/2006/relationships/hyperlink" Target="http://www.bosettiegatti.eu/info/norme/2011_0159.htm" TargetMode="External"/><Relationship Id="rId10" Type="http://schemas.openxmlformats.org/officeDocument/2006/relationships/hyperlink" Target="http://www.bosettiegatti.eu/info/norme/statali/2011_0159.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2011_015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8B70A1-9185-4B57-A364-D256904B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6127</Words>
  <Characters>34924</Characters>
  <Application>Microsoft Office Word</Application>
  <DocSecurity>0</DocSecurity>
  <Lines>291</Lines>
  <Paragraphs>81</Paragraphs>
  <ScaleCrop>false</ScaleCrop>
  <HeadingPairs>
    <vt:vector size="2" baseType="variant">
      <vt:variant>
        <vt:lpstr>Titolo</vt:lpstr>
      </vt:variant>
      <vt:variant>
        <vt:i4>1</vt:i4>
      </vt:variant>
    </vt:vector>
  </HeadingPairs>
  <TitlesOfParts>
    <vt:vector size="1" baseType="lpstr">
      <vt:lpstr>¹ Arial dimensione 18</vt:lpstr>
    </vt:vector>
  </TitlesOfParts>
  <Company>Provincia di Frosinone</Company>
  <LinksUpToDate>false</LinksUpToDate>
  <CharactersWithSpaces>40970</CharactersWithSpaces>
  <SharedDoc>false</SharedDoc>
  <HLinks>
    <vt:vector size="54" baseType="variant">
      <vt:variant>
        <vt:i4>327790</vt:i4>
      </vt:variant>
      <vt:variant>
        <vt:i4>24</vt:i4>
      </vt:variant>
      <vt:variant>
        <vt:i4>0</vt:i4>
      </vt:variant>
      <vt:variant>
        <vt:i4>5</vt:i4>
      </vt:variant>
      <vt:variant>
        <vt:lpwstr>http://www.bosettiegatti.eu/info/norme/2008_0040.htm</vt:lpwstr>
      </vt:variant>
      <vt:variant>
        <vt:lpwstr>02</vt:lpwstr>
      </vt:variant>
      <vt:variant>
        <vt:i4>458854</vt:i4>
      </vt:variant>
      <vt:variant>
        <vt:i4>21</vt:i4>
      </vt:variant>
      <vt:variant>
        <vt:i4>0</vt:i4>
      </vt:variant>
      <vt:variant>
        <vt:i4>5</vt:i4>
      </vt:variant>
      <vt:variant>
        <vt:lpwstr>http://www.bosettiegatti.eu/info/norme/2011_0159.htm</vt:lpwstr>
      </vt:variant>
      <vt:variant>
        <vt:lpwstr>092</vt:lpwstr>
      </vt:variant>
      <vt:variant>
        <vt:i4>393318</vt:i4>
      </vt:variant>
      <vt:variant>
        <vt:i4>18</vt:i4>
      </vt:variant>
      <vt:variant>
        <vt:i4>0</vt:i4>
      </vt:variant>
      <vt:variant>
        <vt:i4>5</vt:i4>
      </vt:variant>
      <vt:variant>
        <vt:lpwstr>http://www.bosettiegatti.eu/info/norme/2011_0159.htm</vt:lpwstr>
      </vt:variant>
      <vt:variant>
        <vt:lpwstr>088</vt:lpwstr>
      </vt:variant>
      <vt:variant>
        <vt:i4>393318</vt:i4>
      </vt:variant>
      <vt:variant>
        <vt:i4>15</vt:i4>
      </vt:variant>
      <vt:variant>
        <vt:i4>0</vt:i4>
      </vt:variant>
      <vt:variant>
        <vt:i4>5</vt:i4>
      </vt:variant>
      <vt:variant>
        <vt:lpwstr>http://www.bosettiegatti.eu/info/norme/2011_0159.htm</vt:lpwstr>
      </vt:variant>
      <vt:variant>
        <vt:lpwstr>084</vt:lpwstr>
      </vt:variant>
      <vt:variant>
        <vt:i4>524390</vt:i4>
      </vt:variant>
      <vt:variant>
        <vt:i4>12</vt:i4>
      </vt:variant>
      <vt:variant>
        <vt:i4>0</vt:i4>
      </vt:variant>
      <vt:variant>
        <vt:i4>5</vt:i4>
      </vt:variant>
      <vt:variant>
        <vt:lpwstr>http://www.bosettiegatti.eu/info/norme/2011_0159.htm</vt:lpwstr>
      </vt:variant>
      <vt:variant>
        <vt:lpwstr>067</vt:lpwstr>
      </vt:variant>
      <vt:variant>
        <vt:i4>3473445</vt:i4>
      </vt:variant>
      <vt:variant>
        <vt:i4>9</vt:i4>
      </vt:variant>
      <vt:variant>
        <vt:i4>0</vt:i4>
      </vt:variant>
      <vt:variant>
        <vt:i4>5</vt:i4>
      </vt:variant>
      <vt:variant>
        <vt:lpwstr>http://www.bosettiegatti.eu/info/norme/statali/codicecivile.htm</vt:lpwstr>
      </vt:variant>
      <vt:variant>
        <vt:lpwstr>2621</vt:lpwstr>
      </vt:variant>
      <vt:variant>
        <vt:i4>1441829</vt:i4>
      </vt:variant>
      <vt:variant>
        <vt:i4>6</vt:i4>
      </vt:variant>
      <vt:variant>
        <vt:i4>0</vt:i4>
      </vt:variant>
      <vt:variant>
        <vt:i4>5</vt:i4>
      </vt:variant>
      <vt:variant>
        <vt:lpwstr>http://www.bosettiegatti.eu/info/norme/statali/2011_0159.htm</vt:lpwstr>
      </vt:variant>
      <vt:variant>
        <vt:lpwstr>020</vt:lpwstr>
      </vt:variant>
      <vt:variant>
        <vt:i4>1441829</vt:i4>
      </vt:variant>
      <vt:variant>
        <vt:i4>3</vt:i4>
      </vt:variant>
      <vt:variant>
        <vt:i4>0</vt:i4>
      </vt:variant>
      <vt:variant>
        <vt:i4>5</vt:i4>
      </vt:variant>
      <vt:variant>
        <vt:lpwstr>http://www.bosettiegatti.eu/info/norme/statali/2011_0159.htm</vt:lpwstr>
      </vt:variant>
      <vt:variant>
        <vt:lpwstr>020</vt:lpwstr>
      </vt:variant>
      <vt:variant>
        <vt:i4>3014675</vt:i4>
      </vt:variant>
      <vt:variant>
        <vt:i4>0</vt:i4>
      </vt:variant>
      <vt:variant>
        <vt:i4>0</vt:i4>
      </vt:variant>
      <vt:variant>
        <vt:i4>5</vt:i4>
      </vt:variant>
      <vt:variant>
        <vt:lpwstr>http://www.bosettiegatti.eu/info/norme/statali/2001_0231.htm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¹ Arial dimensione 18</dc:title>
  <dc:creator>Felici</dc:creator>
  <cp:lastModifiedBy>PAOLO DI RUZZA</cp:lastModifiedBy>
  <cp:revision>2</cp:revision>
  <cp:lastPrinted>2017-07-04T10:53:00Z</cp:lastPrinted>
  <dcterms:created xsi:type="dcterms:W3CDTF">2022-10-26T07:30:00Z</dcterms:created>
  <dcterms:modified xsi:type="dcterms:W3CDTF">2022-10-26T07:30:00Z</dcterms:modified>
</cp:coreProperties>
</file>